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48" w:rsidRDefault="000919CC">
      <w:pPr>
        <w:spacing w:line="293" w:lineRule="auto"/>
        <w:ind w:left="260"/>
        <w:jc w:val="center"/>
        <w:rPr>
          <w:sz w:val="20"/>
          <w:szCs w:val="20"/>
        </w:rPr>
      </w:pPr>
      <w:r>
        <w:rPr>
          <w:noProof/>
          <w:sz w:val="20"/>
          <w:szCs w:val="20"/>
        </w:rPr>
        <w:drawing>
          <wp:inline distT="0" distB="0" distL="0" distR="0">
            <wp:extent cx="6007100" cy="600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LAND ACR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100" cy="6007100"/>
                    </a:xfrm>
                    <a:prstGeom prst="rect">
                      <a:avLst/>
                    </a:prstGeom>
                  </pic:spPr>
                </pic:pic>
              </a:graphicData>
            </a:graphic>
          </wp:inline>
        </w:drawing>
      </w:r>
    </w:p>
    <w:p w:rsidR="00130148" w:rsidRDefault="00130148">
      <w:pPr>
        <w:spacing w:line="20" w:lineRule="exact"/>
        <w:rPr>
          <w:sz w:val="24"/>
          <w:szCs w:val="24"/>
        </w:rPr>
      </w:pPr>
    </w:p>
    <w:p w:rsidR="00130148" w:rsidRDefault="00130148">
      <w:pPr>
        <w:spacing w:line="200" w:lineRule="exact"/>
        <w:rPr>
          <w:sz w:val="24"/>
          <w:szCs w:val="24"/>
        </w:rPr>
      </w:pPr>
    </w:p>
    <w:p w:rsidR="00130148" w:rsidRDefault="00130148">
      <w:pPr>
        <w:spacing w:line="200" w:lineRule="exact"/>
        <w:rPr>
          <w:sz w:val="24"/>
          <w:szCs w:val="24"/>
        </w:rPr>
      </w:pPr>
    </w:p>
    <w:p w:rsidR="00130148" w:rsidRPr="000919CC" w:rsidRDefault="00C90E62">
      <w:pPr>
        <w:ind w:right="-239"/>
        <w:jc w:val="center"/>
        <w:rPr>
          <w:sz w:val="52"/>
          <w:szCs w:val="52"/>
        </w:rPr>
      </w:pPr>
      <w:r w:rsidRPr="000919CC">
        <w:rPr>
          <w:rFonts w:eastAsia="Times New Roman"/>
          <w:b/>
          <w:bCs/>
          <w:sz w:val="52"/>
          <w:szCs w:val="52"/>
        </w:rPr>
        <w:t xml:space="preserve">WAMS CHOIR </w:t>
      </w:r>
    </w:p>
    <w:p w:rsidR="00130148" w:rsidRDefault="00130148" w:rsidP="00C90E62">
      <w:pPr>
        <w:ind w:right="-259"/>
        <w:rPr>
          <w:sz w:val="24"/>
          <w:szCs w:val="24"/>
        </w:rPr>
      </w:pPr>
    </w:p>
    <w:p w:rsidR="00C90E62" w:rsidRPr="00C90E62" w:rsidRDefault="00C90E62" w:rsidP="00C90E62">
      <w:pPr>
        <w:ind w:right="-259"/>
        <w:jc w:val="center"/>
        <w:rPr>
          <w:sz w:val="32"/>
          <w:szCs w:val="32"/>
        </w:rPr>
      </w:pPr>
      <w:r>
        <w:rPr>
          <w:sz w:val="32"/>
          <w:szCs w:val="32"/>
        </w:rPr>
        <w:t>CAREY M. O’RARDEN, DIRECTOR</w:t>
      </w:r>
    </w:p>
    <w:p w:rsidR="00130148" w:rsidRDefault="00130148">
      <w:pPr>
        <w:spacing w:line="55" w:lineRule="exact"/>
        <w:rPr>
          <w:sz w:val="24"/>
          <w:szCs w:val="24"/>
        </w:rPr>
      </w:pPr>
    </w:p>
    <w:p w:rsidR="00130148" w:rsidRPr="00456132" w:rsidRDefault="001B1DAB" w:rsidP="00456132">
      <w:pPr>
        <w:pStyle w:val="ListParagraph"/>
        <w:numPr>
          <w:ilvl w:val="2"/>
          <w:numId w:val="14"/>
        </w:numPr>
        <w:tabs>
          <w:tab w:val="left" w:pos="4620"/>
        </w:tabs>
        <w:jc w:val="center"/>
        <w:rPr>
          <w:rFonts w:eastAsia="Times New Roman"/>
          <w:sz w:val="32"/>
          <w:szCs w:val="32"/>
        </w:rPr>
      </w:pPr>
      <w:r w:rsidRPr="00456132">
        <w:rPr>
          <w:rFonts w:eastAsia="Times New Roman"/>
          <w:sz w:val="32"/>
          <w:szCs w:val="32"/>
        </w:rPr>
        <w:t>ext.</w:t>
      </w:r>
      <w:r w:rsidR="00C90E62" w:rsidRPr="00456132">
        <w:rPr>
          <w:rFonts w:eastAsia="Times New Roman"/>
          <w:sz w:val="32"/>
          <w:szCs w:val="32"/>
        </w:rPr>
        <w:t xml:space="preserve"> 4722</w:t>
      </w:r>
    </w:p>
    <w:p w:rsidR="00130148" w:rsidRDefault="00130148">
      <w:pPr>
        <w:spacing w:line="22" w:lineRule="exact"/>
        <w:rPr>
          <w:rFonts w:eastAsia="Times New Roman"/>
          <w:sz w:val="32"/>
          <w:szCs w:val="32"/>
        </w:rPr>
      </w:pPr>
    </w:p>
    <w:p w:rsidR="00130148" w:rsidRDefault="00456132">
      <w:pPr>
        <w:ind w:left="3000"/>
        <w:rPr>
          <w:rFonts w:eastAsia="Times New Roman"/>
          <w:color w:val="0000FF"/>
          <w:sz w:val="32"/>
          <w:szCs w:val="32"/>
          <w:u w:val="single"/>
        </w:rPr>
      </w:pPr>
      <w:r>
        <w:rPr>
          <w:rFonts w:eastAsia="Times New Roman"/>
          <w:color w:val="0000FF"/>
          <w:sz w:val="32"/>
          <w:szCs w:val="32"/>
          <w:u w:val="single"/>
        </w:rPr>
        <w:t>corarden@galenaparkisd.com</w:t>
      </w:r>
    </w:p>
    <w:p w:rsidR="00130148" w:rsidRDefault="00130148">
      <w:pPr>
        <w:spacing w:line="229" w:lineRule="exact"/>
        <w:rPr>
          <w:sz w:val="24"/>
          <w:szCs w:val="24"/>
        </w:rPr>
      </w:pPr>
    </w:p>
    <w:p w:rsidR="00130148" w:rsidRDefault="00130148">
      <w:pPr>
        <w:spacing w:line="245" w:lineRule="exact"/>
        <w:rPr>
          <w:sz w:val="24"/>
          <w:szCs w:val="24"/>
        </w:rPr>
      </w:pPr>
    </w:p>
    <w:p w:rsidR="00130148" w:rsidRDefault="00C90E62">
      <w:pPr>
        <w:ind w:right="-239"/>
        <w:jc w:val="center"/>
        <w:rPr>
          <w:sz w:val="20"/>
          <w:szCs w:val="20"/>
        </w:rPr>
      </w:pPr>
      <w:r>
        <w:rPr>
          <w:rFonts w:eastAsia="Times New Roman"/>
          <w:sz w:val="28"/>
          <w:szCs w:val="28"/>
        </w:rPr>
        <w:t>Also visit us online at</w:t>
      </w:r>
    </w:p>
    <w:p w:rsidR="00130148" w:rsidRDefault="00130148">
      <w:pPr>
        <w:spacing w:line="43" w:lineRule="exact"/>
        <w:rPr>
          <w:sz w:val="24"/>
          <w:szCs w:val="24"/>
        </w:rPr>
      </w:pPr>
    </w:p>
    <w:p w:rsidR="00130148" w:rsidRDefault="003049B4">
      <w:pPr>
        <w:ind w:right="-239"/>
        <w:jc w:val="center"/>
        <w:rPr>
          <w:rFonts w:eastAsia="Times New Roman"/>
          <w:color w:val="0000FF"/>
          <w:sz w:val="36"/>
          <w:szCs w:val="36"/>
          <w:u w:val="single"/>
        </w:rPr>
      </w:pPr>
      <w:hyperlink r:id="rId9" w:history="1">
        <w:r w:rsidR="005A3A80" w:rsidRPr="00787249">
          <w:rPr>
            <w:rStyle w:val="Hyperlink"/>
            <w:rFonts w:eastAsia="Times New Roman"/>
            <w:sz w:val="36"/>
            <w:szCs w:val="36"/>
          </w:rPr>
          <w:t>www.wamsmiddleschoolchoir.</w:t>
        </w:r>
      </w:hyperlink>
      <w:r w:rsidR="00456132">
        <w:rPr>
          <w:rFonts w:eastAsia="Times New Roman"/>
          <w:color w:val="0000FF"/>
          <w:sz w:val="36"/>
          <w:szCs w:val="36"/>
          <w:u w:val="single"/>
        </w:rPr>
        <w:t>weebly.com</w:t>
      </w:r>
    </w:p>
    <w:p w:rsidR="00130148" w:rsidRDefault="00130148">
      <w:pPr>
        <w:spacing w:line="17" w:lineRule="exact"/>
        <w:rPr>
          <w:sz w:val="24"/>
          <w:szCs w:val="24"/>
        </w:rPr>
      </w:pPr>
    </w:p>
    <w:p w:rsidR="00BB42BA" w:rsidRDefault="00BB42BA" w:rsidP="00BB42B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2956422</wp:posOffset>
                </wp:positionH>
                <wp:positionV relativeFrom="paragraph">
                  <wp:posOffset>820033</wp:posOffset>
                </wp:positionV>
                <wp:extent cx="612251" cy="254442"/>
                <wp:effectExtent l="0" t="0" r="16510" b="12700"/>
                <wp:wrapNone/>
                <wp:docPr id="2" name="Rectangle 2"/>
                <wp:cNvGraphicFramePr/>
                <a:graphic xmlns:a="http://schemas.openxmlformats.org/drawingml/2006/main">
                  <a:graphicData uri="http://schemas.microsoft.com/office/word/2010/wordprocessingShape">
                    <wps:wsp>
                      <wps:cNvSpPr/>
                      <wps:spPr>
                        <a:xfrm>
                          <a:off x="0" y="0"/>
                          <a:ext cx="612251" cy="2544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C15A1" id="Rectangle 2" o:spid="_x0000_s1026" style="position:absolute;margin-left:232.8pt;margin-top:64.55pt;width:48.2pt;height:2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SYkQIAAKsFAAAOAAAAZHJzL2Uyb0RvYy54bWysVE1v2zAMvQ/YfxB0XxwbSbcFdYqgRYYB&#10;RVs0HXpWZCkWIIuapMTJfv0o+SNdV+xQLAdFFMlH8pnk5dWx0eQgnFdgSppPppQIw6FSZlfSH0/r&#10;T18o8YGZimkwoqQn4enV8uOHy9YuRAE16Eo4giDGL1pb0joEu8gyz2vRMD8BKwwqJbiGBRTdLqsc&#10;axG90VkxnV5kLbjKOuDCe3y96ZR0mfClFDzcS+lFILqkmFtIp0vnNp7Z8pItdo7ZWvE+DfaOLBqm&#10;DAYdoW5YYGTv1F9QjeIOPMgw4dBkIKXiItWA1eTTV9VsamZFqgXJ8Xakyf8/WH53eHBEVSUtKDGs&#10;wU/0iKQxs9OCFJGe1voFWm3sg+slj9dY61G6Jv5jFeSYKD2NlIpjIBwfL/KimOeUcFQV89lsljCz&#10;s7N1PnwT0JB4KanD4IlIdrj1AQOi6WASY3nQqlorrZMQu0Rca0cODL/vdpfHhNHjDytt3uWIMNEz&#10;i/V3FadbOGkR8bR5FBKJwxqLlHBq2XMyjHNhQt6palaJLsf5FH9DlkP6KecEGJElVjdi9wCDZQcy&#10;YHfF9vbRVaSOH52n/0qscx49UmQwYXRulAH3FoDGqvrInf1AUkdNZGkL1QnbykE3b97ytcLPe8t8&#10;eGAOBwxHEZdGuMdDamhLCv2Nkhrcr7feoz32PWopaXFgS+p/7pkTlOjvBifiaz6bxQlPwmz+uUDB&#10;vdRsX2rMvrkG7BlsTcwuXaN90MNVOmiecbesYlRUMcMxdkl5cINwHbpFgtuJi9UqmeFUWxZuzcby&#10;CB5Zje37dHxmzvY9HnA47mAYbrZ41eqdbfQ0sNoHkCrNwZnXnm/cCKlx+u0VV85LOVmdd+zyNwAA&#10;AP//AwBQSwMEFAAGAAgAAAAhAJSKU5jeAAAACwEAAA8AAABkcnMvZG93bnJldi54bWxMj8FOwzAQ&#10;RO9I/IO1SFwQdRIRqwlxKoTEFUThws1NtnFEvI5sNw18PcsJjjvzNDvT7FY3iQVDHD1pyDcZCKTO&#10;9yMNGt7fnm63IGIy1JvJE2r4wgi79vKiMXXvz/SKyz4NgkMo1kaDTWmupYydRWfixs9I7B19cCbx&#10;GQbZB3PmcDfJIsuUdGYk/mDNjI8Wu8/9yWmovruXtPVzadP4UQ0ufz6G5Ubr66v14R5EwjX9wfBb&#10;n6tDy50O/kR9FJOGO1UqRtkoqhwEE6UqeN2BFVUVINtG/t/Q/gAAAP//AwBQSwECLQAUAAYACAAA&#10;ACEAtoM4kv4AAADhAQAAEwAAAAAAAAAAAAAAAAAAAAAAW0NvbnRlbnRfVHlwZXNdLnhtbFBLAQIt&#10;ABQABgAIAAAAIQA4/SH/1gAAAJQBAAALAAAAAAAAAAAAAAAAAC8BAABfcmVscy8ucmVsc1BLAQIt&#10;ABQABgAIAAAAIQDycpSYkQIAAKsFAAAOAAAAAAAAAAAAAAAAAC4CAABkcnMvZTJvRG9jLnhtbFBL&#10;AQItABQABgAIAAAAIQCUilOY3gAAAAsBAAAPAAAAAAAAAAAAAAAAAOsEAABkcnMvZG93bnJldi54&#10;bWxQSwUGAAAAAAQABADzAAAA9gUAAAAA&#10;" fillcolor="white [3212]" strokecolor="white [3212]" strokeweight="2pt"/>
            </w:pict>
          </mc:Fallback>
        </mc:AlternateContent>
      </w:r>
    </w:p>
    <w:p w:rsidR="00130148" w:rsidRDefault="00BB42BA" w:rsidP="00BB42BA">
      <w:pPr>
        <w:tabs>
          <w:tab w:val="center" w:pos="4730"/>
        </w:tabs>
        <w:rPr>
          <w:sz w:val="20"/>
          <w:szCs w:val="20"/>
        </w:rPr>
      </w:pPr>
      <w:r>
        <w:lastRenderedPageBreak/>
        <w:tab/>
      </w:r>
      <w:bookmarkStart w:id="0" w:name="page2"/>
      <w:bookmarkEnd w:id="0"/>
      <w:r w:rsidR="00C90E62">
        <w:rPr>
          <w:rFonts w:eastAsia="Times New Roman"/>
          <w:i/>
          <w:iCs/>
          <w:sz w:val="28"/>
          <w:szCs w:val="28"/>
        </w:rPr>
        <w:t>Dear Choir Students and Parents,</w:t>
      </w:r>
    </w:p>
    <w:p w:rsidR="00130148" w:rsidRDefault="00130148">
      <w:pPr>
        <w:spacing w:line="248" w:lineRule="exact"/>
        <w:rPr>
          <w:sz w:val="20"/>
          <w:szCs w:val="20"/>
        </w:rPr>
      </w:pPr>
    </w:p>
    <w:p w:rsidR="00130148" w:rsidRDefault="001C6DD9">
      <w:pPr>
        <w:rPr>
          <w:sz w:val="20"/>
          <w:szCs w:val="20"/>
        </w:rPr>
      </w:pPr>
      <w:r>
        <w:rPr>
          <w:rFonts w:eastAsia="Times New Roman"/>
          <w:i/>
          <w:iCs/>
          <w:sz w:val="28"/>
          <w:szCs w:val="28"/>
        </w:rPr>
        <w:t>Welcome to the WAMS</w:t>
      </w:r>
      <w:r w:rsidR="00C90E62">
        <w:rPr>
          <w:rFonts w:eastAsia="Times New Roman"/>
          <w:i/>
          <w:iCs/>
          <w:sz w:val="28"/>
          <w:szCs w:val="28"/>
        </w:rPr>
        <w:t xml:space="preserve"> Choir Program!</w:t>
      </w:r>
    </w:p>
    <w:p w:rsidR="00130148" w:rsidRDefault="00130148">
      <w:pPr>
        <w:spacing w:line="338" w:lineRule="exact"/>
        <w:rPr>
          <w:sz w:val="20"/>
          <w:szCs w:val="20"/>
        </w:rPr>
      </w:pPr>
    </w:p>
    <w:p w:rsidR="00130148" w:rsidRDefault="00C90E62">
      <w:pPr>
        <w:rPr>
          <w:sz w:val="20"/>
          <w:szCs w:val="20"/>
        </w:rPr>
      </w:pPr>
      <w:r>
        <w:rPr>
          <w:rFonts w:eastAsia="Times New Roman"/>
          <w:i/>
          <w:iCs/>
          <w:sz w:val="28"/>
          <w:szCs w:val="28"/>
        </w:rPr>
        <w:t>We are so happy that you are joining us for the exciting year ahead.</w:t>
      </w:r>
    </w:p>
    <w:p w:rsidR="00130148" w:rsidRDefault="00130148">
      <w:pPr>
        <w:spacing w:line="248" w:lineRule="exact"/>
        <w:rPr>
          <w:sz w:val="20"/>
          <w:szCs w:val="20"/>
        </w:rPr>
      </w:pPr>
    </w:p>
    <w:p w:rsidR="00130148" w:rsidRDefault="00C90E62">
      <w:pPr>
        <w:spacing w:line="281" w:lineRule="auto"/>
        <w:ind w:right="140"/>
        <w:rPr>
          <w:sz w:val="20"/>
          <w:szCs w:val="20"/>
        </w:rPr>
      </w:pPr>
      <w:r>
        <w:rPr>
          <w:rFonts w:eastAsia="Times New Roman"/>
          <w:i/>
          <w:iCs/>
          <w:sz w:val="28"/>
          <w:szCs w:val="28"/>
        </w:rPr>
        <w:t>This handbook will inform you of our plans for the year and will be a guide for any questions you might have. If anything is unclear, please feel free to call or email any of us.</w:t>
      </w:r>
    </w:p>
    <w:p w:rsidR="00130148" w:rsidRDefault="00130148">
      <w:pPr>
        <w:spacing w:line="146" w:lineRule="exact"/>
        <w:rPr>
          <w:sz w:val="20"/>
          <w:szCs w:val="20"/>
        </w:rPr>
      </w:pPr>
    </w:p>
    <w:p w:rsidR="00130148" w:rsidRDefault="00C90E62">
      <w:pPr>
        <w:spacing w:line="281" w:lineRule="auto"/>
        <w:ind w:right="840"/>
        <w:rPr>
          <w:sz w:val="20"/>
          <w:szCs w:val="20"/>
        </w:rPr>
      </w:pPr>
      <w:r>
        <w:rPr>
          <w:rFonts w:eastAsia="Times New Roman"/>
          <w:i/>
          <w:iCs/>
          <w:sz w:val="28"/>
          <w:szCs w:val="28"/>
        </w:rPr>
        <w:t>We hope this will be a year of learning and growth for our students, and a wonderful experience for our parents as well.</w:t>
      </w:r>
    </w:p>
    <w:p w:rsidR="00130148" w:rsidRDefault="00130148">
      <w:pPr>
        <w:spacing w:line="146" w:lineRule="exact"/>
        <w:rPr>
          <w:sz w:val="20"/>
          <w:szCs w:val="20"/>
        </w:rPr>
      </w:pPr>
    </w:p>
    <w:p w:rsidR="00130148" w:rsidRDefault="00C90E62">
      <w:pPr>
        <w:spacing w:line="281" w:lineRule="auto"/>
        <w:rPr>
          <w:sz w:val="20"/>
          <w:szCs w:val="20"/>
        </w:rPr>
      </w:pPr>
      <w:r>
        <w:rPr>
          <w:rFonts w:eastAsia="Times New Roman"/>
          <w:i/>
          <w:iCs/>
          <w:sz w:val="28"/>
          <w:szCs w:val="28"/>
        </w:rPr>
        <w:t>Thank you in advance, students, for your hard work and participation in choir this year, and parents, for sharing your children with us!</w:t>
      </w:r>
    </w:p>
    <w:p w:rsidR="00130148" w:rsidRDefault="00130148">
      <w:pPr>
        <w:spacing w:line="146" w:lineRule="exact"/>
        <w:rPr>
          <w:sz w:val="20"/>
          <w:szCs w:val="20"/>
        </w:rPr>
      </w:pPr>
    </w:p>
    <w:p w:rsidR="00130148" w:rsidRDefault="00C90E62">
      <w:pPr>
        <w:rPr>
          <w:sz w:val="20"/>
          <w:szCs w:val="20"/>
        </w:rPr>
      </w:pPr>
      <w:r>
        <w:rPr>
          <w:rFonts w:eastAsia="Times New Roman"/>
          <w:i/>
          <w:iCs/>
          <w:sz w:val="28"/>
          <w:szCs w:val="28"/>
        </w:rPr>
        <w:t>Sincerely,</w:t>
      </w:r>
    </w:p>
    <w:p w:rsidR="00130148" w:rsidRDefault="00130148">
      <w:pPr>
        <w:spacing w:line="248" w:lineRule="exact"/>
        <w:rPr>
          <w:sz w:val="20"/>
          <w:szCs w:val="20"/>
        </w:rPr>
      </w:pPr>
    </w:p>
    <w:p w:rsidR="00130148" w:rsidRDefault="00AB14E8">
      <w:pPr>
        <w:rPr>
          <w:sz w:val="20"/>
          <w:szCs w:val="20"/>
        </w:rPr>
      </w:pPr>
      <w:r>
        <w:rPr>
          <w:rFonts w:eastAsia="Times New Roman"/>
          <w:i/>
          <w:iCs/>
          <w:sz w:val="28"/>
          <w:szCs w:val="28"/>
        </w:rPr>
        <w:t xml:space="preserve">Carey M. </w:t>
      </w:r>
      <w:proofErr w:type="spellStart"/>
      <w:r>
        <w:rPr>
          <w:rFonts w:eastAsia="Times New Roman"/>
          <w:i/>
          <w:iCs/>
          <w:sz w:val="28"/>
          <w:szCs w:val="28"/>
        </w:rPr>
        <w:t>O’Rarden</w:t>
      </w:r>
      <w:proofErr w:type="spellEnd"/>
      <w:r>
        <w:rPr>
          <w:rFonts w:eastAsia="Times New Roman"/>
          <w:i/>
          <w:iCs/>
          <w:sz w:val="28"/>
          <w:szCs w:val="28"/>
        </w:rPr>
        <w:t>, Director</w:t>
      </w:r>
    </w:p>
    <w:p w:rsidR="00130148" w:rsidRDefault="00130148">
      <w:pPr>
        <w:spacing w:line="270" w:lineRule="exact"/>
        <w:rPr>
          <w:sz w:val="20"/>
          <w:szCs w:val="20"/>
        </w:rPr>
      </w:pPr>
    </w:p>
    <w:p w:rsidR="00130148" w:rsidRDefault="00C90E62">
      <w:pPr>
        <w:ind w:right="-79"/>
        <w:jc w:val="center"/>
        <w:rPr>
          <w:sz w:val="20"/>
          <w:szCs w:val="20"/>
        </w:rPr>
      </w:pPr>
      <w:r>
        <w:rPr>
          <w:rFonts w:eastAsia="Times New Roman"/>
          <w:b/>
          <w:bCs/>
          <w:sz w:val="36"/>
          <w:szCs w:val="36"/>
          <w:u w:val="single"/>
        </w:rPr>
        <w:t>Table of Contents</w:t>
      </w:r>
    </w:p>
    <w:p w:rsidR="00130148" w:rsidRDefault="00130148">
      <w:pPr>
        <w:spacing w:line="93" w:lineRule="exact"/>
        <w:rPr>
          <w:sz w:val="20"/>
          <w:szCs w:val="20"/>
        </w:rPr>
      </w:pPr>
    </w:p>
    <w:p w:rsidR="00130148" w:rsidRDefault="00AD7E16">
      <w:pPr>
        <w:rPr>
          <w:sz w:val="20"/>
          <w:szCs w:val="20"/>
        </w:rPr>
      </w:pPr>
      <w:r>
        <w:rPr>
          <w:rFonts w:eastAsia="Times New Roman"/>
          <w:sz w:val="28"/>
          <w:szCs w:val="28"/>
        </w:rPr>
        <w:t>WAMS Choir Calendar</w:t>
      </w:r>
      <w:r w:rsidR="00C90E62">
        <w:rPr>
          <w:rFonts w:eastAsia="Times New Roman"/>
          <w:sz w:val="28"/>
          <w:szCs w:val="28"/>
        </w:rPr>
        <w:t>……….…………</w:t>
      </w:r>
      <w:r>
        <w:rPr>
          <w:rFonts w:eastAsia="Times New Roman"/>
          <w:sz w:val="28"/>
          <w:szCs w:val="28"/>
        </w:rPr>
        <w:t>…</w:t>
      </w:r>
      <w:proofErr w:type="gramStart"/>
      <w:r>
        <w:rPr>
          <w:rFonts w:eastAsia="Times New Roman"/>
          <w:sz w:val="28"/>
          <w:szCs w:val="28"/>
        </w:rPr>
        <w:t>…..</w:t>
      </w:r>
      <w:proofErr w:type="gramEnd"/>
      <w:r w:rsidR="00C90E62">
        <w:rPr>
          <w:rFonts w:eastAsia="Times New Roman"/>
          <w:sz w:val="28"/>
          <w:szCs w:val="28"/>
        </w:rPr>
        <w:t>……….………………………………….</w:t>
      </w:r>
      <w:r w:rsidR="00C7080B">
        <w:rPr>
          <w:rFonts w:eastAsia="Times New Roman"/>
          <w:sz w:val="28"/>
          <w:szCs w:val="28"/>
        </w:rPr>
        <w:t>3</w:t>
      </w:r>
    </w:p>
    <w:p w:rsidR="00130148" w:rsidRDefault="00130148">
      <w:pPr>
        <w:spacing w:line="188" w:lineRule="exact"/>
        <w:rPr>
          <w:sz w:val="20"/>
          <w:szCs w:val="20"/>
        </w:rPr>
      </w:pPr>
    </w:p>
    <w:p w:rsidR="00130148" w:rsidRDefault="00AB14E8">
      <w:pPr>
        <w:rPr>
          <w:sz w:val="20"/>
          <w:szCs w:val="20"/>
        </w:rPr>
      </w:pPr>
      <w:r>
        <w:rPr>
          <w:rFonts w:eastAsia="Times New Roman"/>
          <w:sz w:val="28"/>
          <w:szCs w:val="28"/>
        </w:rPr>
        <w:t>WAMS</w:t>
      </w:r>
      <w:r w:rsidR="00C90E62">
        <w:rPr>
          <w:rFonts w:eastAsia="Times New Roman"/>
          <w:sz w:val="28"/>
          <w:szCs w:val="28"/>
        </w:rPr>
        <w:t xml:space="preserve"> Choir Expectations</w:t>
      </w:r>
      <w:r w:rsidR="0097650D">
        <w:rPr>
          <w:rFonts w:eastAsia="Times New Roman"/>
          <w:sz w:val="28"/>
          <w:szCs w:val="28"/>
        </w:rPr>
        <w:t>, Supplies……………….</w:t>
      </w:r>
      <w:r w:rsidR="00C90E62">
        <w:rPr>
          <w:rFonts w:eastAsia="Times New Roman"/>
          <w:sz w:val="28"/>
          <w:szCs w:val="28"/>
        </w:rPr>
        <w:t>…………….……………………</w:t>
      </w:r>
      <w:r>
        <w:rPr>
          <w:rFonts w:eastAsia="Times New Roman"/>
          <w:sz w:val="28"/>
          <w:szCs w:val="28"/>
        </w:rPr>
        <w:t>.</w:t>
      </w:r>
      <w:r w:rsidR="00C90E62">
        <w:rPr>
          <w:rFonts w:eastAsia="Times New Roman"/>
          <w:sz w:val="28"/>
          <w:szCs w:val="28"/>
        </w:rPr>
        <w:t>…</w:t>
      </w:r>
      <w:r w:rsidR="00BB42BA">
        <w:rPr>
          <w:rFonts w:eastAsia="Times New Roman"/>
          <w:sz w:val="28"/>
          <w:szCs w:val="28"/>
        </w:rPr>
        <w:t>4</w:t>
      </w:r>
    </w:p>
    <w:p w:rsidR="00130148" w:rsidRDefault="00130148">
      <w:pPr>
        <w:spacing w:line="188" w:lineRule="exact"/>
        <w:rPr>
          <w:sz w:val="20"/>
          <w:szCs w:val="20"/>
        </w:rPr>
      </w:pPr>
    </w:p>
    <w:p w:rsidR="00130148" w:rsidRDefault="00F87918">
      <w:pPr>
        <w:rPr>
          <w:sz w:val="20"/>
          <w:szCs w:val="20"/>
        </w:rPr>
      </w:pPr>
      <w:r>
        <w:rPr>
          <w:rFonts w:eastAsia="Times New Roman"/>
          <w:sz w:val="28"/>
          <w:szCs w:val="28"/>
        </w:rPr>
        <w:t xml:space="preserve">Discipline and </w:t>
      </w:r>
      <w:r w:rsidR="0097650D">
        <w:rPr>
          <w:rFonts w:eastAsia="Times New Roman"/>
          <w:sz w:val="28"/>
          <w:szCs w:val="28"/>
        </w:rPr>
        <w:t>Grading Procedures ……..</w:t>
      </w:r>
      <w:r>
        <w:rPr>
          <w:rFonts w:eastAsia="Times New Roman"/>
          <w:sz w:val="28"/>
          <w:szCs w:val="28"/>
        </w:rPr>
        <w:t>………….………………………….…………..5</w:t>
      </w:r>
    </w:p>
    <w:p w:rsidR="00130148" w:rsidRDefault="00130148">
      <w:pPr>
        <w:spacing w:line="188" w:lineRule="exact"/>
        <w:rPr>
          <w:sz w:val="20"/>
          <w:szCs w:val="20"/>
        </w:rPr>
      </w:pPr>
    </w:p>
    <w:p w:rsidR="00130148" w:rsidRDefault="00881C26">
      <w:pPr>
        <w:rPr>
          <w:sz w:val="20"/>
          <w:szCs w:val="20"/>
        </w:rPr>
      </w:pPr>
      <w:r>
        <w:rPr>
          <w:rFonts w:eastAsia="Times New Roman"/>
          <w:sz w:val="28"/>
          <w:szCs w:val="28"/>
        </w:rPr>
        <w:t>Performance/Rehearsal</w:t>
      </w:r>
      <w:r w:rsidR="006B400B">
        <w:rPr>
          <w:rFonts w:eastAsia="Times New Roman"/>
          <w:sz w:val="28"/>
          <w:szCs w:val="28"/>
        </w:rPr>
        <w:t xml:space="preserve"> </w:t>
      </w:r>
      <w:r>
        <w:rPr>
          <w:rFonts w:eastAsia="Times New Roman"/>
          <w:sz w:val="28"/>
          <w:szCs w:val="28"/>
        </w:rPr>
        <w:t>Attendance</w:t>
      </w:r>
      <w:r w:rsidR="006B400B">
        <w:rPr>
          <w:rFonts w:eastAsia="Times New Roman"/>
          <w:sz w:val="28"/>
          <w:szCs w:val="28"/>
        </w:rPr>
        <w:t>/Concerts………………</w:t>
      </w:r>
      <w:r w:rsidR="00C90E62">
        <w:rPr>
          <w:rFonts w:eastAsia="Times New Roman"/>
          <w:sz w:val="28"/>
          <w:szCs w:val="28"/>
        </w:rPr>
        <w:t>……………………………</w:t>
      </w:r>
      <w:r>
        <w:rPr>
          <w:rFonts w:eastAsia="Times New Roman"/>
          <w:sz w:val="28"/>
          <w:szCs w:val="28"/>
        </w:rPr>
        <w:t>...</w:t>
      </w:r>
      <w:r w:rsidR="00F87918">
        <w:rPr>
          <w:rFonts w:eastAsia="Times New Roman"/>
          <w:sz w:val="28"/>
          <w:szCs w:val="28"/>
        </w:rPr>
        <w:t>6</w:t>
      </w:r>
    </w:p>
    <w:p w:rsidR="00130148" w:rsidRDefault="00130148">
      <w:pPr>
        <w:spacing w:line="188" w:lineRule="exact"/>
        <w:rPr>
          <w:sz w:val="20"/>
          <w:szCs w:val="20"/>
        </w:rPr>
      </w:pPr>
    </w:p>
    <w:p w:rsidR="00130148" w:rsidRDefault="00173C8B">
      <w:pPr>
        <w:rPr>
          <w:sz w:val="20"/>
          <w:szCs w:val="20"/>
        </w:rPr>
      </w:pPr>
      <w:r>
        <w:rPr>
          <w:rFonts w:eastAsia="Times New Roman"/>
          <w:sz w:val="28"/>
          <w:szCs w:val="28"/>
        </w:rPr>
        <w:t>Ensembles/Absence Policy…………....…………………………………….……………...</w:t>
      </w:r>
      <w:r w:rsidR="00F87918">
        <w:rPr>
          <w:rFonts w:eastAsia="Times New Roman"/>
          <w:sz w:val="28"/>
          <w:szCs w:val="28"/>
        </w:rPr>
        <w:t>7</w:t>
      </w:r>
    </w:p>
    <w:p w:rsidR="00130148" w:rsidRDefault="00130148">
      <w:pPr>
        <w:spacing w:line="188" w:lineRule="exact"/>
        <w:rPr>
          <w:sz w:val="20"/>
          <w:szCs w:val="20"/>
        </w:rPr>
      </w:pPr>
    </w:p>
    <w:p w:rsidR="00130148" w:rsidRDefault="00173C8B">
      <w:pPr>
        <w:rPr>
          <w:sz w:val="20"/>
          <w:szCs w:val="20"/>
        </w:rPr>
      </w:pPr>
      <w:r>
        <w:rPr>
          <w:rFonts w:eastAsia="Times New Roman"/>
          <w:sz w:val="28"/>
          <w:szCs w:val="28"/>
        </w:rPr>
        <w:t>Rewards/Money/Acknowledgment Form</w:t>
      </w:r>
      <w:r w:rsidR="00C90E62">
        <w:rPr>
          <w:rFonts w:eastAsia="Times New Roman"/>
          <w:sz w:val="28"/>
          <w:szCs w:val="28"/>
        </w:rPr>
        <w:t xml:space="preserve"> </w:t>
      </w:r>
      <w:r>
        <w:rPr>
          <w:rFonts w:eastAsia="Times New Roman"/>
          <w:sz w:val="28"/>
          <w:szCs w:val="28"/>
        </w:rPr>
        <w:t>...…………………………………………...…...</w:t>
      </w:r>
      <w:r w:rsidR="00F87918">
        <w:rPr>
          <w:rFonts w:eastAsia="Times New Roman"/>
          <w:sz w:val="28"/>
          <w:szCs w:val="28"/>
        </w:rPr>
        <w:t>8</w:t>
      </w:r>
    </w:p>
    <w:p w:rsidR="00130148" w:rsidRDefault="00130148">
      <w:pPr>
        <w:spacing w:line="188" w:lineRule="exact"/>
        <w:rPr>
          <w:sz w:val="20"/>
          <w:szCs w:val="20"/>
        </w:rPr>
      </w:pPr>
    </w:p>
    <w:p w:rsidR="00130148" w:rsidRDefault="00C90E62">
      <w:pPr>
        <w:rPr>
          <w:sz w:val="20"/>
          <w:szCs w:val="20"/>
        </w:rPr>
      </w:pPr>
      <w:r>
        <w:rPr>
          <w:rFonts w:eastAsia="Times New Roman"/>
          <w:sz w:val="28"/>
          <w:szCs w:val="28"/>
        </w:rPr>
        <w:t>Remi</w:t>
      </w:r>
      <w:r w:rsidR="00AB14E8">
        <w:rPr>
          <w:rFonts w:eastAsia="Times New Roman"/>
          <w:sz w:val="28"/>
          <w:szCs w:val="28"/>
        </w:rPr>
        <w:t>nd, Choir Website, ………………</w:t>
      </w:r>
      <w:r>
        <w:rPr>
          <w:rFonts w:eastAsia="Times New Roman"/>
          <w:sz w:val="28"/>
          <w:szCs w:val="28"/>
        </w:rPr>
        <w:t>.……..………….……………...………….………</w:t>
      </w:r>
      <w:r w:rsidR="00F87918">
        <w:rPr>
          <w:rFonts w:eastAsia="Times New Roman"/>
          <w:sz w:val="28"/>
          <w:szCs w:val="28"/>
        </w:rPr>
        <w:t>8</w:t>
      </w:r>
    </w:p>
    <w:p w:rsidR="00130148" w:rsidRDefault="00130148">
      <w:pPr>
        <w:spacing w:line="188" w:lineRule="exact"/>
        <w:rPr>
          <w:sz w:val="20"/>
          <w:szCs w:val="20"/>
        </w:rPr>
      </w:pPr>
    </w:p>
    <w:p w:rsidR="00130148" w:rsidRDefault="00C90E62">
      <w:pPr>
        <w:rPr>
          <w:sz w:val="20"/>
          <w:szCs w:val="20"/>
        </w:rPr>
      </w:pPr>
      <w:r>
        <w:rPr>
          <w:rFonts w:eastAsia="Times New Roman"/>
          <w:sz w:val="28"/>
          <w:szCs w:val="28"/>
        </w:rPr>
        <w:t>Required Handbook Forms……………………………….………………………….…..</w:t>
      </w:r>
      <w:r w:rsidR="00F87918">
        <w:rPr>
          <w:rFonts w:eastAsia="Times New Roman"/>
          <w:sz w:val="28"/>
          <w:szCs w:val="28"/>
        </w:rPr>
        <w:t>9</w:t>
      </w:r>
      <w:r>
        <w:rPr>
          <w:rFonts w:eastAsia="Times New Roman"/>
          <w:sz w:val="28"/>
          <w:szCs w:val="28"/>
        </w:rPr>
        <w:t>-11</w:t>
      </w:r>
    </w:p>
    <w:p w:rsidR="00130148" w:rsidRDefault="00130148">
      <w:pPr>
        <w:spacing w:line="174" w:lineRule="exact"/>
        <w:rPr>
          <w:sz w:val="20"/>
          <w:szCs w:val="20"/>
        </w:rPr>
      </w:pPr>
    </w:p>
    <w:p w:rsidR="00130148" w:rsidRDefault="007C692D" w:rsidP="001C6DD9">
      <w:pPr>
        <w:tabs>
          <w:tab w:val="left" w:pos="780"/>
        </w:tabs>
        <w:rPr>
          <w:rFonts w:ascii="Arial" w:eastAsia="Arial" w:hAnsi="Arial" w:cs="Arial"/>
          <w:i/>
          <w:iCs/>
          <w:sz w:val="24"/>
          <w:szCs w:val="24"/>
        </w:rPr>
      </w:pPr>
      <w:r>
        <w:rPr>
          <w:rFonts w:eastAsia="Times New Roman"/>
          <w:i/>
          <w:iCs/>
          <w:sz w:val="24"/>
          <w:szCs w:val="24"/>
        </w:rPr>
        <w:t>Online Acknowledgement Form must be submitted by</w:t>
      </w:r>
      <w:r w:rsidR="00C90E62">
        <w:rPr>
          <w:rFonts w:eastAsia="Times New Roman"/>
          <w:i/>
          <w:iCs/>
          <w:sz w:val="24"/>
          <w:szCs w:val="24"/>
        </w:rPr>
        <w:t xml:space="preserve"> </w:t>
      </w:r>
      <w:r w:rsidR="001C6DD9" w:rsidRPr="00F61F42">
        <w:rPr>
          <w:rFonts w:eastAsia="Times New Roman"/>
          <w:b/>
          <w:bCs/>
          <w:sz w:val="24"/>
          <w:szCs w:val="24"/>
          <w:u w:val="single"/>
        </w:rPr>
        <w:t>Friday,</w:t>
      </w:r>
      <w:r w:rsidR="00C90E62" w:rsidRPr="00F61F42">
        <w:rPr>
          <w:rFonts w:eastAsia="Times New Roman"/>
          <w:b/>
          <w:bCs/>
          <w:sz w:val="24"/>
          <w:szCs w:val="24"/>
          <w:u w:val="single"/>
        </w:rPr>
        <w:t xml:space="preserve"> </w:t>
      </w:r>
      <w:r w:rsidR="001C6DD9" w:rsidRPr="00F61F42">
        <w:rPr>
          <w:rFonts w:eastAsia="Times New Roman"/>
          <w:b/>
          <w:bCs/>
          <w:sz w:val="24"/>
          <w:szCs w:val="24"/>
          <w:u w:val="single"/>
        </w:rPr>
        <w:t>Sep.</w:t>
      </w:r>
      <w:r w:rsidR="00C90E62" w:rsidRPr="00F61F42">
        <w:rPr>
          <w:rFonts w:eastAsia="Times New Roman"/>
          <w:b/>
          <w:bCs/>
          <w:sz w:val="24"/>
          <w:szCs w:val="24"/>
          <w:u w:val="single"/>
        </w:rPr>
        <w:t xml:space="preserve"> </w:t>
      </w:r>
      <w:r w:rsidR="00A36BE5" w:rsidRPr="00F61F42">
        <w:rPr>
          <w:rFonts w:eastAsia="Times New Roman"/>
          <w:b/>
          <w:bCs/>
          <w:sz w:val="24"/>
          <w:szCs w:val="24"/>
          <w:u w:val="single"/>
        </w:rPr>
        <w:t>2</w:t>
      </w:r>
      <w:r w:rsidR="00A36BE5" w:rsidRPr="00F61F42">
        <w:rPr>
          <w:rFonts w:eastAsia="Times New Roman"/>
          <w:b/>
          <w:bCs/>
          <w:sz w:val="24"/>
          <w:szCs w:val="24"/>
          <w:u w:val="single"/>
          <w:vertAlign w:val="superscript"/>
        </w:rPr>
        <w:t>nd</w:t>
      </w:r>
      <w:r w:rsidR="009B24CF">
        <w:rPr>
          <w:rFonts w:eastAsia="Times New Roman"/>
          <w:b/>
          <w:bCs/>
          <w:sz w:val="24"/>
          <w:szCs w:val="24"/>
          <w:u w:val="single"/>
        </w:rPr>
        <w:t>, and includes these consents:</w:t>
      </w:r>
      <w:r w:rsidR="009B24CF">
        <w:rPr>
          <w:rFonts w:eastAsia="Times New Roman"/>
          <w:i/>
          <w:iCs/>
          <w:sz w:val="24"/>
          <w:szCs w:val="24"/>
        </w:rPr>
        <w:t xml:space="preserve">  </w:t>
      </w:r>
    </w:p>
    <w:p w:rsidR="009B24CF" w:rsidRDefault="009B24CF" w:rsidP="009B24CF">
      <w:pPr>
        <w:tabs>
          <w:tab w:val="left" w:pos="1280"/>
        </w:tabs>
        <w:ind w:left="1280"/>
        <w:rPr>
          <w:rFonts w:eastAsia="Times New Roman"/>
          <w:sz w:val="24"/>
          <w:szCs w:val="24"/>
        </w:rPr>
      </w:pPr>
    </w:p>
    <w:p w:rsidR="00130148" w:rsidRDefault="00C90E62">
      <w:pPr>
        <w:numPr>
          <w:ilvl w:val="1"/>
          <w:numId w:val="2"/>
        </w:numPr>
        <w:tabs>
          <w:tab w:val="left" w:pos="1280"/>
        </w:tabs>
        <w:ind w:left="1280" w:hanging="365"/>
        <w:rPr>
          <w:rFonts w:eastAsia="Times New Roman"/>
          <w:sz w:val="24"/>
          <w:szCs w:val="24"/>
        </w:rPr>
      </w:pPr>
      <w:r>
        <w:rPr>
          <w:rFonts w:eastAsia="Times New Roman"/>
          <w:sz w:val="24"/>
          <w:szCs w:val="24"/>
        </w:rPr>
        <w:t xml:space="preserve">Choir </w:t>
      </w:r>
      <w:r w:rsidR="00E4296F">
        <w:rPr>
          <w:rFonts w:eastAsia="Times New Roman"/>
          <w:sz w:val="24"/>
          <w:szCs w:val="24"/>
        </w:rPr>
        <w:t>Expectations/Grading/Absences/Discipline/Supplies/Calendar</w:t>
      </w:r>
      <w:r w:rsidR="00F61F42">
        <w:rPr>
          <w:rFonts w:eastAsia="Times New Roman"/>
          <w:sz w:val="24"/>
          <w:szCs w:val="24"/>
        </w:rPr>
        <w:t>/Performance</w:t>
      </w:r>
    </w:p>
    <w:p w:rsidR="00130148" w:rsidRDefault="00130148">
      <w:pPr>
        <w:spacing w:line="9" w:lineRule="exact"/>
        <w:rPr>
          <w:rFonts w:eastAsia="Times New Roman"/>
          <w:sz w:val="24"/>
          <w:szCs w:val="24"/>
        </w:rPr>
      </w:pPr>
    </w:p>
    <w:p w:rsidR="00130148" w:rsidRDefault="00C90E62">
      <w:pPr>
        <w:numPr>
          <w:ilvl w:val="1"/>
          <w:numId w:val="2"/>
        </w:numPr>
        <w:tabs>
          <w:tab w:val="left" w:pos="1280"/>
        </w:tabs>
        <w:ind w:left="1280" w:hanging="365"/>
        <w:rPr>
          <w:rFonts w:eastAsia="Times New Roman"/>
          <w:sz w:val="24"/>
          <w:szCs w:val="24"/>
        </w:rPr>
      </w:pPr>
      <w:r>
        <w:rPr>
          <w:rFonts w:eastAsia="Times New Roman"/>
          <w:sz w:val="24"/>
          <w:szCs w:val="24"/>
        </w:rPr>
        <w:t>Extracurricular Parent Acknowledgement &amp; Media Release</w:t>
      </w:r>
    </w:p>
    <w:p w:rsidR="00130148" w:rsidRDefault="00C90E62">
      <w:pPr>
        <w:numPr>
          <w:ilvl w:val="1"/>
          <w:numId w:val="2"/>
        </w:numPr>
        <w:tabs>
          <w:tab w:val="left" w:pos="1280"/>
        </w:tabs>
        <w:ind w:left="1280" w:hanging="365"/>
        <w:rPr>
          <w:rFonts w:eastAsia="Times New Roman"/>
          <w:sz w:val="24"/>
          <w:szCs w:val="24"/>
        </w:rPr>
      </w:pPr>
      <w:r>
        <w:rPr>
          <w:rFonts w:eastAsia="Times New Roman"/>
          <w:sz w:val="24"/>
          <w:szCs w:val="24"/>
        </w:rPr>
        <w:t>Random Student Drug Testing Form English/Spanish</w:t>
      </w:r>
    </w:p>
    <w:p w:rsidR="008227A1" w:rsidRDefault="008227A1" w:rsidP="008227A1">
      <w:pPr>
        <w:tabs>
          <w:tab w:val="left" w:pos="1280"/>
        </w:tabs>
        <w:rPr>
          <w:rFonts w:eastAsia="Times New Roman"/>
          <w:sz w:val="24"/>
          <w:szCs w:val="24"/>
        </w:rPr>
      </w:pPr>
    </w:p>
    <w:p w:rsidR="008227A1" w:rsidRDefault="008227A1" w:rsidP="008227A1">
      <w:pPr>
        <w:tabs>
          <w:tab w:val="left" w:pos="1280"/>
        </w:tabs>
        <w:rPr>
          <w:rFonts w:eastAsia="Times New Roman"/>
          <w:sz w:val="24"/>
          <w:szCs w:val="24"/>
        </w:rPr>
      </w:pPr>
      <w:r>
        <w:rPr>
          <w:rFonts w:eastAsia="Times New Roman"/>
          <w:sz w:val="24"/>
          <w:szCs w:val="24"/>
        </w:rPr>
        <w:tab/>
      </w:r>
      <w:r w:rsidRPr="009B24CF">
        <w:rPr>
          <w:rFonts w:eastAsia="Times New Roman"/>
          <w:b/>
          <w:i/>
          <w:iCs/>
          <w:sz w:val="24"/>
          <w:szCs w:val="24"/>
          <w:u w:val="single"/>
        </w:rPr>
        <w:t>www.wamsmiddleschoolchoir.weebly.com/forms</w:t>
      </w:r>
    </w:p>
    <w:p w:rsidR="00130148" w:rsidRDefault="00130148">
      <w:pPr>
        <w:rPr>
          <w:sz w:val="20"/>
          <w:szCs w:val="20"/>
        </w:rPr>
      </w:pPr>
    </w:p>
    <w:p w:rsidR="00130148" w:rsidRDefault="00130148">
      <w:pPr>
        <w:spacing w:line="188" w:lineRule="exact"/>
        <w:rPr>
          <w:sz w:val="20"/>
          <w:szCs w:val="20"/>
        </w:rPr>
      </w:pPr>
    </w:p>
    <w:p w:rsidR="00130148" w:rsidRDefault="00130148"/>
    <w:p w:rsidR="00AD7E16" w:rsidRDefault="00AD7E16"/>
    <w:p w:rsidR="00AD7E16" w:rsidRDefault="00AD7E16"/>
    <w:p w:rsidR="00AD7E16" w:rsidRDefault="00AD7E16" w:rsidP="00020A99">
      <w:pPr>
        <w:jc w:val="center"/>
      </w:pPr>
    </w:p>
    <w:p w:rsidR="00020A99" w:rsidRDefault="00020A99" w:rsidP="00020A99">
      <w:pPr>
        <w:jc w:val="center"/>
      </w:pPr>
    </w:p>
    <w:p w:rsidR="00020A99" w:rsidRDefault="00020A99" w:rsidP="00020A99">
      <w:pPr>
        <w:jc w:val="center"/>
      </w:pPr>
    </w:p>
    <w:p w:rsidR="00020A99" w:rsidRDefault="00020A99" w:rsidP="00020A99">
      <w:pPr>
        <w:jc w:val="center"/>
      </w:pPr>
    </w:p>
    <w:p w:rsidR="00A36BE5" w:rsidRPr="00133776" w:rsidRDefault="00A36BE5" w:rsidP="00A36BE5">
      <w:pPr>
        <w:spacing w:before="360" w:after="80"/>
        <w:jc w:val="center"/>
        <w:outlineLvl w:val="1"/>
        <w:rPr>
          <w:rFonts w:eastAsia="Times New Roman"/>
          <w:b/>
          <w:bCs/>
          <w:sz w:val="36"/>
          <w:szCs w:val="36"/>
        </w:rPr>
      </w:pPr>
      <w:r w:rsidRPr="00133776">
        <w:rPr>
          <w:rFonts w:ascii="Arial" w:eastAsia="Times New Roman" w:hAnsi="Arial" w:cs="Arial"/>
          <w:b/>
          <w:bCs/>
          <w:color w:val="000000"/>
          <w:sz w:val="34"/>
          <w:szCs w:val="34"/>
        </w:rPr>
        <w:t>WAMS Choir Calendar 202</w:t>
      </w:r>
      <w:r>
        <w:rPr>
          <w:rFonts w:ascii="Arial" w:eastAsia="Times New Roman" w:hAnsi="Arial" w:cs="Arial"/>
          <w:b/>
          <w:bCs/>
          <w:color w:val="000000"/>
          <w:sz w:val="34"/>
          <w:szCs w:val="34"/>
        </w:rPr>
        <w:t>2</w:t>
      </w:r>
      <w:r w:rsidRPr="00133776">
        <w:rPr>
          <w:rFonts w:ascii="Arial" w:eastAsia="Times New Roman" w:hAnsi="Arial" w:cs="Arial"/>
          <w:b/>
          <w:bCs/>
          <w:color w:val="000000"/>
          <w:sz w:val="34"/>
          <w:szCs w:val="34"/>
        </w:rPr>
        <w:t>-2</w:t>
      </w:r>
      <w:r>
        <w:rPr>
          <w:rFonts w:ascii="Arial" w:eastAsia="Times New Roman" w:hAnsi="Arial" w:cs="Arial"/>
          <w:b/>
          <w:bCs/>
          <w:color w:val="000000"/>
          <w:sz w:val="34"/>
          <w:szCs w:val="34"/>
        </w:rPr>
        <w:t xml:space="preserve">3 </w:t>
      </w:r>
    </w:p>
    <w:p w:rsidR="00A36BE5" w:rsidRDefault="00A36BE5" w:rsidP="00A36BE5">
      <w:pPr>
        <w:spacing w:before="240" w:after="240"/>
        <w:rPr>
          <w:rFonts w:ascii="Arial" w:eastAsia="Times New Roman" w:hAnsi="Arial" w:cs="Arial"/>
          <w:color w:val="000000"/>
          <w:sz w:val="20"/>
          <w:szCs w:val="20"/>
        </w:rPr>
      </w:pP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 xml:space="preserve">August </w:t>
      </w:r>
      <w:r>
        <w:rPr>
          <w:rFonts w:ascii="Arial" w:eastAsia="Times New Roman" w:hAnsi="Arial" w:cs="Arial"/>
          <w:color w:val="000000"/>
          <w:sz w:val="20"/>
          <w:szCs w:val="20"/>
        </w:rPr>
        <w:t>3</w:t>
      </w:r>
      <w:r w:rsidRPr="00133776">
        <w:rPr>
          <w:rFonts w:ascii="Arial" w:eastAsia="Times New Roman" w:hAnsi="Arial" w:cs="Arial"/>
          <w:color w:val="000000"/>
          <w:sz w:val="20"/>
          <w:szCs w:val="20"/>
        </w:rPr>
        <w:t>,</w:t>
      </w:r>
      <w:r>
        <w:rPr>
          <w:rFonts w:ascii="Arial" w:eastAsia="Times New Roman" w:hAnsi="Arial" w:cs="Arial"/>
          <w:color w:val="000000"/>
          <w:sz w:val="20"/>
          <w:szCs w:val="20"/>
        </w:rPr>
        <w:t>4</w:t>
      </w:r>
      <w:r w:rsidRPr="00133776">
        <w:rPr>
          <w:rFonts w:ascii="Arial" w:eastAsia="Times New Roman" w:hAnsi="Arial" w:cs="Arial"/>
          <w:color w:val="000000"/>
          <w:sz w:val="20"/>
          <w:szCs w:val="20"/>
        </w:rPr>
        <w:t xml:space="preserve"> – 6th Grade WAMS Choir Camp!  9am-12pm WAMS Choir Room  </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 xml:space="preserve">September </w:t>
      </w:r>
      <w:r>
        <w:rPr>
          <w:rFonts w:ascii="Arial" w:eastAsia="Times New Roman" w:hAnsi="Arial" w:cs="Arial"/>
          <w:color w:val="000000"/>
          <w:sz w:val="20"/>
          <w:szCs w:val="20"/>
        </w:rPr>
        <w:t>19</w:t>
      </w:r>
      <w:r w:rsidRPr="00133776">
        <w:rPr>
          <w:rFonts w:ascii="Arial" w:eastAsia="Times New Roman" w:hAnsi="Arial" w:cs="Arial"/>
          <w:color w:val="000000"/>
          <w:sz w:val="20"/>
          <w:szCs w:val="20"/>
        </w:rPr>
        <w:t xml:space="preserve"> – ***</w:t>
      </w:r>
      <w:r w:rsidRPr="00133776">
        <w:rPr>
          <w:rFonts w:ascii="Arial" w:eastAsia="Times New Roman" w:hAnsi="Arial" w:cs="Arial"/>
          <w:b/>
          <w:bCs/>
          <w:color w:val="000000"/>
          <w:sz w:val="20"/>
          <w:szCs w:val="20"/>
        </w:rPr>
        <w:t xml:space="preserve">T-Shirt money and all </w:t>
      </w:r>
      <w:r w:rsidR="00ED32EF">
        <w:rPr>
          <w:rFonts w:ascii="Arial" w:eastAsia="Times New Roman" w:hAnsi="Arial" w:cs="Arial"/>
          <w:b/>
          <w:bCs/>
          <w:color w:val="000000"/>
          <w:sz w:val="20"/>
          <w:szCs w:val="20"/>
        </w:rPr>
        <w:t>Online Acknowledgement Forms Submitted</w:t>
      </w:r>
      <w:r w:rsidRPr="00133776">
        <w:rPr>
          <w:rFonts w:ascii="Arial" w:eastAsia="Times New Roman" w:hAnsi="Arial" w:cs="Arial"/>
          <w:color w:val="000000"/>
          <w:sz w:val="20"/>
          <w:szCs w:val="20"/>
        </w:rPr>
        <w:t>***</w:t>
      </w:r>
    </w:p>
    <w:p w:rsidR="00A36BE5" w:rsidRDefault="00A36BE5" w:rsidP="00A36BE5">
      <w:pPr>
        <w:spacing w:before="240" w:after="240"/>
        <w:rPr>
          <w:rFonts w:ascii="Arial" w:eastAsia="Times New Roman" w:hAnsi="Arial" w:cs="Arial"/>
          <w:b/>
          <w:bCs/>
          <w:color w:val="000000"/>
          <w:sz w:val="20"/>
          <w:szCs w:val="20"/>
          <w:highlight w:val="yellow"/>
        </w:rPr>
      </w:pPr>
      <w:proofErr w:type="gramStart"/>
      <w:r w:rsidRPr="00C25F40">
        <w:rPr>
          <w:rFonts w:ascii="Arial" w:eastAsia="Times New Roman" w:hAnsi="Arial" w:cs="Arial"/>
          <w:color w:val="000000"/>
          <w:sz w:val="20"/>
          <w:szCs w:val="20"/>
          <w:highlight w:val="yellow"/>
        </w:rPr>
        <w:t>October  19</w:t>
      </w:r>
      <w:proofErr w:type="gramEnd"/>
      <w:r w:rsidRPr="00C25F40">
        <w:rPr>
          <w:rFonts w:ascii="Arial" w:eastAsia="Times New Roman" w:hAnsi="Arial" w:cs="Arial"/>
          <w:color w:val="000000"/>
          <w:sz w:val="20"/>
          <w:szCs w:val="20"/>
          <w:highlight w:val="yellow"/>
        </w:rPr>
        <w:t xml:space="preserve"> – WAMS Choir Fall Concert @ GPHS, 6:00p.m.  </w:t>
      </w:r>
      <w:r w:rsidRPr="00C25F40">
        <w:rPr>
          <w:rFonts w:ascii="Arial" w:eastAsia="Times New Roman" w:hAnsi="Arial" w:cs="Arial"/>
          <w:b/>
          <w:bCs/>
          <w:color w:val="000000"/>
          <w:sz w:val="20"/>
          <w:szCs w:val="20"/>
          <w:highlight w:val="yellow"/>
        </w:rPr>
        <w:t>Booster Club Meeting #1 @4:00p.m.</w:t>
      </w:r>
    </w:p>
    <w:p w:rsidR="00A36BE5" w:rsidRPr="00737C2F" w:rsidRDefault="00A36BE5" w:rsidP="00A36BE5">
      <w:pPr>
        <w:spacing w:before="240" w:after="240"/>
        <w:rPr>
          <w:rFonts w:ascii="Arial" w:eastAsia="Times New Roman" w:hAnsi="Arial" w:cs="Arial"/>
          <w:sz w:val="20"/>
          <w:szCs w:val="20"/>
        </w:rPr>
      </w:pPr>
      <w:r w:rsidRPr="00737C2F">
        <w:rPr>
          <w:rFonts w:ascii="Arial" w:eastAsia="Times New Roman" w:hAnsi="Arial" w:cs="Arial"/>
          <w:sz w:val="20"/>
          <w:szCs w:val="20"/>
          <w:highlight w:val="red"/>
        </w:rPr>
        <w:t>October 27, 28 – Ghost of the Woodland! Activity MPR</w:t>
      </w:r>
    </w:p>
    <w:p w:rsidR="00A36BE5" w:rsidRDefault="00A36BE5" w:rsidP="00A36BE5">
      <w:pPr>
        <w:spacing w:before="240" w:after="240"/>
        <w:rPr>
          <w:rFonts w:ascii="Arial" w:eastAsia="Times New Roman" w:hAnsi="Arial" w:cs="Arial"/>
          <w:i/>
          <w:color w:val="000000"/>
          <w:sz w:val="20"/>
          <w:szCs w:val="20"/>
        </w:rPr>
      </w:pPr>
      <w:r w:rsidRPr="00C25F40">
        <w:rPr>
          <w:rFonts w:ascii="Arial" w:eastAsia="Times New Roman" w:hAnsi="Arial" w:cs="Arial"/>
          <w:i/>
          <w:color w:val="000000"/>
          <w:sz w:val="20"/>
          <w:szCs w:val="20"/>
          <w:highlight w:val="green"/>
        </w:rPr>
        <w:t>November 16 – Recruiting Concert at Pyburn Elementary, 9a.m.-1p.m.</w:t>
      </w:r>
    </w:p>
    <w:p w:rsidR="00A36BE5" w:rsidRPr="00C4276C" w:rsidRDefault="00A36BE5" w:rsidP="00A36BE5">
      <w:pPr>
        <w:spacing w:before="240" w:after="240"/>
        <w:rPr>
          <w:rFonts w:eastAsia="Times New Roman"/>
          <w:i/>
          <w:sz w:val="24"/>
          <w:szCs w:val="24"/>
        </w:rPr>
      </w:pPr>
      <w:r w:rsidRPr="00C25F40">
        <w:rPr>
          <w:rFonts w:eastAsia="Times New Roman"/>
          <w:i/>
          <w:sz w:val="24"/>
          <w:szCs w:val="24"/>
          <w:highlight w:val="green"/>
        </w:rPr>
        <w:t>December 2 – Holiday Admin building sing 8am – 12:00pm</w:t>
      </w:r>
      <w:r>
        <w:rPr>
          <w:rFonts w:eastAsia="Times New Roman"/>
          <w:i/>
          <w:sz w:val="24"/>
          <w:szCs w:val="24"/>
        </w:rPr>
        <w:t xml:space="preserve"> </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 xml:space="preserve">December </w:t>
      </w:r>
      <w:r>
        <w:rPr>
          <w:rFonts w:ascii="Arial" w:eastAsia="Times New Roman" w:hAnsi="Arial" w:cs="Arial"/>
          <w:color w:val="000000"/>
          <w:sz w:val="20"/>
          <w:szCs w:val="20"/>
        </w:rPr>
        <w:t>3</w:t>
      </w:r>
      <w:r w:rsidRPr="00133776">
        <w:rPr>
          <w:rFonts w:ascii="Arial" w:eastAsia="Times New Roman" w:hAnsi="Arial" w:cs="Arial"/>
          <w:color w:val="000000"/>
          <w:sz w:val="20"/>
          <w:szCs w:val="20"/>
        </w:rPr>
        <w:t xml:space="preserve"> – Region 33 TMEA Choir Auditions at Davis HS (Aldine ISD), 7a.m.-4p.m.</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 xml:space="preserve">December </w:t>
      </w:r>
      <w:r>
        <w:rPr>
          <w:rFonts w:ascii="Arial" w:eastAsia="Times New Roman" w:hAnsi="Arial" w:cs="Arial"/>
          <w:color w:val="000000"/>
          <w:sz w:val="20"/>
          <w:szCs w:val="20"/>
        </w:rPr>
        <w:t>13</w:t>
      </w:r>
      <w:r w:rsidRPr="00133776">
        <w:rPr>
          <w:rFonts w:ascii="Arial" w:eastAsia="Times New Roman" w:hAnsi="Arial" w:cs="Arial"/>
          <w:color w:val="000000"/>
          <w:sz w:val="20"/>
          <w:szCs w:val="20"/>
        </w:rPr>
        <w:t xml:space="preserve"> – WAMS Choir Christmas Concert @GPHS, 6:00p.m.  </w:t>
      </w:r>
      <w:r w:rsidRPr="00133776">
        <w:rPr>
          <w:rFonts w:ascii="Arial" w:eastAsia="Times New Roman" w:hAnsi="Arial" w:cs="Arial"/>
          <w:b/>
          <w:bCs/>
          <w:color w:val="000000"/>
          <w:sz w:val="20"/>
          <w:szCs w:val="20"/>
        </w:rPr>
        <w:t>Booster Club Meeting #2 @4:00p.m.</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January 14 – TMEA Region 33 Choir Clinic and Concert @</w:t>
      </w:r>
      <w:proofErr w:type="spellStart"/>
      <w:r>
        <w:rPr>
          <w:rFonts w:ascii="Arial" w:eastAsia="Times New Roman" w:hAnsi="Arial" w:cs="Arial"/>
          <w:color w:val="000000"/>
          <w:sz w:val="20"/>
          <w:szCs w:val="20"/>
        </w:rPr>
        <w:t>Dekaney</w:t>
      </w:r>
      <w:proofErr w:type="spellEnd"/>
      <w:r w:rsidRPr="00133776">
        <w:rPr>
          <w:rFonts w:ascii="Arial" w:eastAsia="Times New Roman" w:hAnsi="Arial" w:cs="Arial"/>
          <w:color w:val="000000"/>
          <w:sz w:val="20"/>
          <w:szCs w:val="20"/>
        </w:rPr>
        <w:t xml:space="preserve"> HS (Spring ISD)</w:t>
      </w:r>
    </w:p>
    <w:p w:rsidR="00A36BE5" w:rsidRPr="00133776" w:rsidRDefault="00A36BE5" w:rsidP="00A36BE5">
      <w:pPr>
        <w:spacing w:before="240" w:after="240"/>
        <w:rPr>
          <w:rFonts w:eastAsia="Times New Roman"/>
          <w:sz w:val="20"/>
          <w:szCs w:val="20"/>
        </w:rPr>
      </w:pPr>
      <w:r w:rsidRPr="00C25F40">
        <w:rPr>
          <w:rFonts w:ascii="Arial" w:eastAsia="Times New Roman" w:hAnsi="Arial" w:cs="Arial"/>
          <w:color w:val="000000"/>
          <w:sz w:val="20"/>
          <w:szCs w:val="20"/>
          <w:highlight w:val="yellow"/>
        </w:rPr>
        <w:t>February 7 – WAMS Pre-UIL Concert @GPHS 8a.m.-1p.m.</w:t>
      </w:r>
    </w:p>
    <w:p w:rsidR="00A36BE5" w:rsidRDefault="00A36BE5" w:rsidP="00A36BE5">
      <w:pPr>
        <w:spacing w:before="240" w:after="240"/>
        <w:rPr>
          <w:rFonts w:ascii="Arial" w:eastAsia="Times New Roman" w:hAnsi="Arial" w:cs="Arial"/>
          <w:color w:val="000000"/>
          <w:sz w:val="20"/>
          <w:szCs w:val="20"/>
        </w:rPr>
      </w:pPr>
      <w:r w:rsidRPr="00133776">
        <w:rPr>
          <w:rFonts w:ascii="Arial" w:eastAsia="Times New Roman" w:hAnsi="Arial" w:cs="Arial"/>
          <w:color w:val="000000"/>
          <w:sz w:val="20"/>
          <w:szCs w:val="20"/>
        </w:rPr>
        <w:t xml:space="preserve">March </w:t>
      </w:r>
      <w:r>
        <w:rPr>
          <w:rFonts w:ascii="Arial" w:eastAsia="Times New Roman" w:hAnsi="Arial" w:cs="Arial"/>
          <w:color w:val="000000"/>
          <w:sz w:val="20"/>
          <w:szCs w:val="20"/>
        </w:rPr>
        <w:t>2</w:t>
      </w:r>
      <w:r w:rsidRPr="00133776">
        <w:rPr>
          <w:rFonts w:ascii="Arial" w:eastAsia="Times New Roman" w:hAnsi="Arial" w:cs="Arial"/>
          <w:color w:val="000000"/>
          <w:sz w:val="20"/>
          <w:szCs w:val="20"/>
        </w:rPr>
        <w:t>,</w:t>
      </w:r>
      <w:r>
        <w:rPr>
          <w:rFonts w:ascii="Arial" w:eastAsia="Times New Roman" w:hAnsi="Arial" w:cs="Arial"/>
          <w:color w:val="000000"/>
          <w:sz w:val="20"/>
          <w:szCs w:val="20"/>
        </w:rPr>
        <w:t xml:space="preserve"> 3</w:t>
      </w:r>
      <w:r w:rsidRPr="00133776">
        <w:rPr>
          <w:rFonts w:ascii="Arial" w:eastAsia="Times New Roman" w:hAnsi="Arial" w:cs="Arial"/>
          <w:color w:val="000000"/>
          <w:sz w:val="20"/>
          <w:szCs w:val="20"/>
        </w:rPr>
        <w:t xml:space="preserve"> – Region 33 UIL Choir Concert and Sight-Reading Contest @</w:t>
      </w:r>
      <w:r>
        <w:rPr>
          <w:rFonts w:ascii="Arial" w:eastAsia="Times New Roman" w:hAnsi="Arial" w:cs="Arial"/>
          <w:color w:val="000000"/>
          <w:sz w:val="20"/>
          <w:szCs w:val="20"/>
        </w:rPr>
        <w:t xml:space="preserve"> C.E. King HS (Sheldon ISD)</w:t>
      </w:r>
      <w:r w:rsidRPr="00133776">
        <w:rPr>
          <w:rFonts w:ascii="Arial" w:eastAsia="Times New Roman" w:hAnsi="Arial" w:cs="Arial"/>
          <w:color w:val="000000"/>
          <w:sz w:val="20"/>
          <w:szCs w:val="20"/>
        </w:rPr>
        <w:t>, 8a.m.-4p.m.</w:t>
      </w:r>
    </w:p>
    <w:p w:rsidR="00A36BE5" w:rsidRDefault="00A36BE5" w:rsidP="00A36BE5">
      <w:pPr>
        <w:spacing w:before="240" w:after="240"/>
        <w:rPr>
          <w:rFonts w:ascii="Arial" w:eastAsia="Times New Roman" w:hAnsi="Arial" w:cs="Arial"/>
          <w:color w:val="000000"/>
          <w:sz w:val="20"/>
          <w:szCs w:val="20"/>
        </w:rPr>
      </w:pPr>
      <w:r>
        <w:rPr>
          <w:rFonts w:ascii="Arial" w:eastAsia="Times New Roman" w:hAnsi="Arial" w:cs="Arial"/>
          <w:color w:val="000000"/>
          <w:sz w:val="20"/>
          <w:szCs w:val="20"/>
        </w:rPr>
        <w:t xml:space="preserve">Mar. 9 – TMEA UIL Recording Submission Session – </w:t>
      </w:r>
      <w:proofErr w:type="spellStart"/>
      <w:r>
        <w:rPr>
          <w:rFonts w:ascii="Arial" w:eastAsia="Times New Roman" w:hAnsi="Arial" w:cs="Arial"/>
          <w:color w:val="000000"/>
          <w:sz w:val="20"/>
          <w:szCs w:val="20"/>
        </w:rPr>
        <w:t>Tallowood</w:t>
      </w:r>
      <w:proofErr w:type="spellEnd"/>
      <w:r>
        <w:rPr>
          <w:rFonts w:ascii="Arial" w:eastAsia="Times New Roman" w:hAnsi="Arial" w:cs="Arial"/>
          <w:color w:val="000000"/>
          <w:sz w:val="20"/>
          <w:szCs w:val="20"/>
        </w:rPr>
        <w:t xml:space="preserve">/Foundry Baptist Church 8a.m. - </w:t>
      </w:r>
    </w:p>
    <w:p w:rsidR="00A36BE5" w:rsidRPr="00133776" w:rsidRDefault="00A36BE5" w:rsidP="00A36BE5">
      <w:pPr>
        <w:spacing w:before="240" w:after="240"/>
        <w:rPr>
          <w:rFonts w:eastAsia="Times New Roman"/>
          <w:sz w:val="20"/>
          <w:szCs w:val="20"/>
        </w:rPr>
      </w:pPr>
      <w:r w:rsidRPr="00C25F40">
        <w:rPr>
          <w:rFonts w:ascii="Arial" w:eastAsia="Times New Roman" w:hAnsi="Arial" w:cs="Arial"/>
          <w:color w:val="000000"/>
          <w:sz w:val="20"/>
          <w:szCs w:val="20"/>
          <w:highlight w:val="yellow"/>
        </w:rPr>
        <w:t>March 23 – 6th Grade UIL Evaluation!!  @GPHS – All Day!!</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March 2</w:t>
      </w:r>
      <w:r>
        <w:rPr>
          <w:rFonts w:ascii="Arial" w:eastAsia="Times New Roman" w:hAnsi="Arial" w:cs="Arial"/>
          <w:color w:val="000000"/>
          <w:sz w:val="20"/>
          <w:szCs w:val="20"/>
        </w:rPr>
        <w:t xml:space="preserve">7 </w:t>
      </w:r>
      <w:r w:rsidRPr="0013377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133776">
        <w:rPr>
          <w:rFonts w:ascii="Arial" w:eastAsia="Times New Roman" w:hAnsi="Arial" w:cs="Arial"/>
          <w:color w:val="000000"/>
          <w:sz w:val="20"/>
          <w:szCs w:val="20"/>
        </w:rPr>
        <w:t xml:space="preserve">April </w:t>
      </w:r>
      <w:r>
        <w:rPr>
          <w:rFonts w:ascii="Arial" w:eastAsia="Times New Roman" w:hAnsi="Arial" w:cs="Arial"/>
          <w:color w:val="000000"/>
          <w:sz w:val="20"/>
          <w:szCs w:val="20"/>
        </w:rPr>
        <w:t>7</w:t>
      </w:r>
      <w:r w:rsidRPr="00133776">
        <w:rPr>
          <w:rFonts w:ascii="Arial" w:eastAsia="Times New Roman" w:hAnsi="Arial" w:cs="Arial"/>
          <w:color w:val="000000"/>
          <w:sz w:val="20"/>
          <w:szCs w:val="20"/>
        </w:rPr>
        <w:t>th – WAMS Choir Popcorn Fundraiser</w:t>
      </w:r>
    </w:p>
    <w:p w:rsidR="00A36BE5" w:rsidRPr="00EE300A" w:rsidRDefault="00A36BE5" w:rsidP="00A36BE5">
      <w:pPr>
        <w:spacing w:before="240" w:after="240"/>
        <w:rPr>
          <w:rFonts w:ascii="Arial" w:eastAsia="Times New Roman" w:hAnsi="Arial" w:cs="Arial"/>
          <w:i/>
          <w:color w:val="000000"/>
          <w:sz w:val="20"/>
          <w:szCs w:val="20"/>
        </w:rPr>
      </w:pPr>
      <w:r w:rsidRPr="00C25F40">
        <w:rPr>
          <w:rFonts w:ascii="Arial" w:eastAsia="Times New Roman" w:hAnsi="Arial" w:cs="Arial"/>
          <w:i/>
          <w:color w:val="000000"/>
          <w:sz w:val="20"/>
          <w:szCs w:val="20"/>
          <w:highlight w:val="green"/>
        </w:rPr>
        <w:t>April 7 – Recruit Day Pyburn/WAES  9a.m.-1p.m.</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April 13, 14 – All Popcorn Fundraiser Money is Due, NO EXCEPTIONS!!</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April 27, 28 – All TYPHOON TEXAS Money is Due, NO EXCEPTIONS!!</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May 17,18 – WAMS Solo and Ensemble Contest and Competition, 8a.m.-4p.m. @WAMS</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b/>
          <w:bCs/>
          <w:color w:val="FF0000"/>
          <w:sz w:val="20"/>
          <w:szCs w:val="20"/>
        </w:rPr>
        <w:t>May 2</w:t>
      </w:r>
      <w:r>
        <w:rPr>
          <w:rFonts w:ascii="Arial" w:eastAsia="Times New Roman" w:hAnsi="Arial" w:cs="Arial"/>
          <w:b/>
          <w:bCs/>
          <w:color w:val="FF0000"/>
          <w:sz w:val="20"/>
          <w:szCs w:val="20"/>
        </w:rPr>
        <w:t>4</w:t>
      </w:r>
      <w:r w:rsidRPr="00133776">
        <w:rPr>
          <w:rFonts w:ascii="Arial" w:eastAsia="Times New Roman" w:hAnsi="Arial" w:cs="Arial"/>
          <w:b/>
          <w:bCs/>
          <w:color w:val="FF0000"/>
          <w:sz w:val="20"/>
          <w:szCs w:val="20"/>
        </w:rPr>
        <w:t xml:space="preserve"> – </w:t>
      </w:r>
      <w:r w:rsidRPr="00133776">
        <w:rPr>
          <w:rFonts w:ascii="Arial" w:eastAsia="Times New Roman" w:hAnsi="Arial" w:cs="Arial"/>
          <w:color w:val="000000"/>
          <w:sz w:val="20"/>
          <w:szCs w:val="20"/>
        </w:rPr>
        <w:t>WAMS Choir Spring Concert and Awards Ceremony @GPHS, 6:00p.m.</w:t>
      </w:r>
      <w:r w:rsidRPr="00133776">
        <w:rPr>
          <w:rFonts w:ascii="Arial" w:eastAsia="Times New Roman" w:hAnsi="Arial" w:cs="Arial"/>
          <w:b/>
          <w:bCs/>
          <w:color w:val="000000"/>
          <w:sz w:val="20"/>
          <w:szCs w:val="20"/>
        </w:rPr>
        <w:t>  Booster Club Meeting #3 @4:00p.m.</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b/>
          <w:bCs/>
          <w:color w:val="000000"/>
          <w:sz w:val="20"/>
          <w:szCs w:val="20"/>
        </w:rPr>
        <w:t>May 2</w:t>
      </w:r>
      <w:r>
        <w:rPr>
          <w:rFonts w:ascii="Arial" w:eastAsia="Times New Roman" w:hAnsi="Arial" w:cs="Arial"/>
          <w:b/>
          <w:bCs/>
          <w:color w:val="000000"/>
          <w:sz w:val="20"/>
          <w:szCs w:val="20"/>
        </w:rPr>
        <w:t>6</w:t>
      </w:r>
      <w:r w:rsidRPr="00133776">
        <w:rPr>
          <w:rFonts w:ascii="Arial" w:eastAsia="Times New Roman" w:hAnsi="Arial" w:cs="Arial"/>
          <w:b/>
          <w:bCs/>
          <w:color w:val="000000"/>
          <w:sz w:val="20"/>
          <w:szCs w:val="20"/>
        </w:rPr>
        <w:t xml:space="preserve"> – TYPHOON TEXAS, ALL DAY!!  8a.m.-5p.m.</w:t>
      </w:r>
    </w:p>
    <w:p w:rsidR="00A36BE5" w:rsidRPr="00133776" w:rsidRDefault="00A36BE5" w:rsidP="00A36BE5">
      <w:pPr>
        <w:spacing w:before="240" w:after="240"/>
        <w:rPr>
          <w:rFonts w:eastAsia="Times New Roman"/>
          <w:sz w:val="20"/>
          <w:szCs w:val="20"/>
        </w:rPr>
      </w:pPr>
      <w:r>
        <w:rPr>
          <w:rFonts w:ascii="Arial" w:eastAsia="Times New Roman" w:hAnsi="Arial" w:cs="Arial"/>
          <w:color w:val="000000"/>
          <w:sz w:val="20"/>
          <w:szCs w:val="20"/>
        </w:rPr>
        <w:t>May 31</w:t>
      </w:r>
      <w:r w:rsidRPr="00133776">
        <w:rPr>
          <w:rFonts w:ascii="Arial" w:eastAsia="Times New Roman" w:hAnsi="Arial" w:cs="Arial"/>
          <w:color w:val="000000"/>
          <w:sz w:val="20"/>
          <w:szCs w:val="20"/>
        </w:rPr>
        <w:t xml:space="preserve"> – Varsity Choir Camp! 10am-12pm</w:t>
      </w:r>
    </w:p>
    <w:p w:rsidR="00A36BE5" w:rsidRPr="00133776" w:rsidRDefault="00A36BE5" w:rsidP="00A36BE5">
      <w:pPr>
        <w:spacing w:before="240" w:after="240"/>
        <w:rPr>
          <w:rFonts w:eastAsia="Times New Roman"/>
          <w:sz w:val="20"/>
          <w:szCs w:val="20"/>
        </w:rPr>
      </w:pPr>
      <w:r w:rsidRPr="00133776">
        <w:rPr>
          <w:rFonts w:ascii="Arial" w:eastAsia="Times New Roman" w:hAnsi="Arial" w:cs="Arial"/>
          <w:color w:val="000000"/>
          <w:sz w:val="20"/>
          <w:szCs w:val="20"/>
        </w:rPr>
        <w:t xml:space="preserve">August </w:t>
      </w:r>
      <w:r>
        <w:rPr>
          <w:rFonts w:ascii="Arial" w:eastAsia="Times New Roman" w:hAnsi="Arial" w:cs="Arial"/>
          <w:color w:val="000000"/>
          <w:sz w:val="20"/>
          <w:szCs w:val="20"/>
        </w:rPr>
        <w:t>2</w:t>
      </w:r>
      <w:r w:rsidRPr="00133776">
        <w:rPr>
          <w:rFonts w:ascii="Arial" w:eastAsia="Times New Roman" w:hAnsi="Arial" w:cs="Arial"/>
          <w:color w:val="000000"/>
          <w:sz w:val="20"/>
          <w:szCs w:val="20"/>
        </w:rPr>
        <w:t xml:space="preserve">, </w:t>
      </w:r>
      <w:r>
        <w:rPr>
          <w:rFonts w:ascii="Arial" w:eastAsia="Times New Roman" w:hAnsi="Arial" w:cs="Arial"/>
          <w:color w:val="000000"/>
          <w:sz w:val="20"/>
          <w:szCs w:val="20"/>
        </w:rPr>
        <w:t>3</w:t>
      </w:r>
      <w:r w:rsidRPr="00133776">
        <w:rPr>
          <w:rFonts w:ascii="Arial" w:eastAsia="Times New Roman" w:hAnsi="Arial" w:cs="Arial"/>
          <w:color w:val="000000"/>
          <w:sz w:val="20"/>
          <w:szCs w:val="20"/>
        </w:rPr>
        <w:t xml:space="preserve"> – 6th Grade WAMS Choir Camp </w:t>
      </w:r>
      <w:r>
        <w:rPr>
          <w:rFonts w:ascii="Arial" w:eastAsia="Times New Roman" w:hAnsi="Arial" w:cs="Arial"/>
          <w:color w:val="000000"/>
          <w:sz w:val="20"/>
          <w:szCs w:val="20"/>
        </w:rPr>
        <w:t>9am-12</w:t>
      </w:r>
      <w:r w:rsidRPr="00133776">
        <w:rPr>
          <w:rFonts w:ascii="Arial" w:eastAsia="Times New Roman" w:hAnsi="Arial" w:cs="Arial"/>
          <w:color w:val="000000"/>
          <w:sz w:val="20"/>
          <w:szCs w:val="20"/>
        </w:rPr>
        <w:t>p.m.</w:t>
      </w:r>
    </w:p>
    <w:p w:rsidR="00A36BE5" w:rsidRDefault="00A36BE5" w:rsidP="00A36BE5">
      <w:r w:rsidRPr="00C25F40">
        <w:rPr>
          <w:highlight w:val="green"/>
        </w:rPr>
        <w:t xml:space="preserve">Dates that remain </w:t>
      </w:r>
      <w:r>
        <w:rPr>
          <w:highlight w:val="green"/>
        </w:rPr>
        <w:t>f</w:t>
      </w:r>
      <w:r w:rsidRPr="00C25F40">
        <w:rPr>
          <w:highlight w:val="green"/>
        </w:rPr>
        <w:t>lexible are in green</w:t>
      </w:r>
    </w:p>
    <w:p w:rsidR="00A36BE5" w:rsidRDefault="00A36BE5" w:rsidP="00A36BE5">
      <w:r w:rsidRPr="00C25F40">
        <w:rPr>
          <w:highlight w:val="yellow"/>
        </w:rPr>
        <w:t>Dates that have changed initially since 6/6/22</w:t>
      </w:r>
      <w:r>
        <w:t xml:space="preserve"> </w:t>
      </w:r>
    </w:p>
    <w:p w:rsidR="00A36BE5" w:rsidRPr="00737C2F" w:rsidRDefault="00A36BE5" w:rsidP="00A36BE5">
      <w:pPr>
        <w:rPr>
          <w:color w:val="000000" w:themeColor="text1"/>
        </w:rPr>
      </w:pPr>
      <w:r w:rsidRPr="00737C2F">
        <w:rPr>
          <w:color w:val="000000" w:themeColor="text1"/>
          <w:highlight w:val="red"/>
        </w:rPr>
        <w:t>New Dates Added</w:t>
      </w:r>
    </w:p>
    <w:p w:rsidR="00020A99" w:rsidRDefault="00020A99" w:rsidP="00020A99">
      <w:pPr>
        <w:jc w:val="center"/>
        <w:sectPr w:rsidR="00020A99" w:rsidSect="00BB42BA">
          <w:footerReference w:type="default" r:id="rId10"/>
          <w:footerReference w:type="first" r:id="rId11"/>
          <w:pgSz w:w="12240" w:h="15840"/>
          <w:pgMar w:top="704" w:right="840" w:bottom="1440" w:left="1080" w:header="0" w:footer="0" w:gutter="0"/>
          <w:cols w:space="720" w:equalWidth="0">
            <w:col w:w="10320"/>
          </w:cols>
          <w:titlePg/>
          <w:docGrid w:linePitch="299"/>
        </w:sectPr>
      </w:pPr>
    </w:p>
    <w:p w:rsidR="00775842" w:rsidRPr="00775842" w:rsidRDefault="00775842">
      <w:pPr>
        <w:ind w:right="-159"/>
        <w:jc w:val="center"/>
        <w:rPr>
          <w:sz w:val="36"/>
          <w:szCs w:val="36"/>
        </w:rPr>
      </w:pPr>
      <w:bookmarkStart w:id="1" w:name="page3"/>
      <w:bookmarkStart w:id="2" w:name="page4"/>
      <w:bookmarkEnd w:id="1"/>
      <w:bookmarkEnd w:id="2"/>
      <w:r w:rsidRPr="00775842">
        <w:rPr>
          <w:rFonts w:eastAsia="Times New Roman"/>
          <w:sz w:val="36"/>
          <w:szCs w:val="36"/>
        </w:rPr>
        <w:lastRenderedPageBreak/>
        <w:t>WAMS CHOIR EXPECTATIONS</w:t>
      </w:r>
    </w:p>
    <w:p w:rsidR="00130148" w:rsidRDefault="00130148">
      <w:pPr>
        <w:spacing w:line="24" w:lineRule="exact"/>
        <w:rPr>
          <w:sz w:val="20"/>
          <w:szCs w:val="20"/>
        </w:rPr>
      </w:pPr>
    </w:p>
    <w:p w:rsidR="00130148" w:rsidRDefault="00130148">
      <w:pPr>
        <w:spacing w:line="207" w:lineRule="exact"/>
        <w:rPr>
          <w:sz w:val="20"/>
          <w:szCs w:val="20"/>
        </w:rPr>
      </w:pPr>
    </w:p>
    <w:p w:rsidR="00775842" w:rsidRDefault="00775842">
      <w:pPr>
        <w:spacing w:line="207" w:lineRule="exact"/>
        <w:rPr>
          <w:sz w:val="20"/>
          <w:szCs w:val="20"/>
        </w:rPr>
      </w:pPr>
    </w:p>
    <w:p w:rsidR="00E61EF1" w:rsidRDefault="00E61EF1" w:rsidP="000512F4">
      <w:pPr>
        <w:pStyle w:val="xmsonormal"/>
        <w:shd w:val="clear" w:color="auto" w:fill="FFFFFF"/>
        <w:spacing w:before="0" w:beforeAutospacing="0" w:after="0" w:afterAutospacing="0"/>
        <w:jc w:val="center"/>
        <w:rPr>
          <w:rFonts w:ascii="Calibri" w:hAnsi="Calibri"/>
          <w:color w:val="000000"/>
        </w:rPr>
      </w:pPr>
      <w:r>
        <w:rPr>
          <w:rFonts w:ascii="Calibri" w:hAnsi="Calibri"/>
          <w:b/>
          <w:bCs/>
          <w:color w:val="000000"/>
        </w:rPr>
        <w:t>Classroom Expectations:</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1.   Emotions go “bye!”, Silence is Nice!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2.   In Position 3, mouth is Sealed!</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3.   Wanna Speak? – Hands not Speech!</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4.   Attitudes are Boring…they lead to Snoring!</w:t>
      </w:r>
    </w:p>
    <w:p w:rsidR="00E61EF1" w:rsidRDefault="00E61EF1" w:rsidP="00E61EF1">
      <w:pPr>
        <w:pStyle w:val="xmsonormal"/>
        <w:shd w:val="clear" w:color="auto" w:fill="FFFFFF"/>
        <w:spacing w:before="0" w:beforeAutospacing="0" w:after="0" w:afterAutospacing="0"/>
        <w:ind w:left="36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5.   Have an Idea?  Ask the Teacher!</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6.   Follow your Leader with Patience and Vigor!</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7.   Take responsibility for…..YOU!</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C863A1" w:rsidRDefault="00E61EF1" w:rsidP="00C863A1">
      <w:pPr>
        <w:pStyle w:val="xmsonormal"/>
        <w:shd w:val="clear" w:color="auto" w:fill="FFFFFF"/>
        <w:spacing w:before="0" w:beforeAutospacing="0" w:after="0" w:afterAutospacing="0"/>
        <w:rPr>
          <w:rFonts w:ascii="Calibri" w:hAnsi="Calibri"/>
          <w:b/>
          <w:bCs/>
          <w:color w:val="000000"/>
        </w:rPr>
      </w:pPr>
      <w:r>
        <w:rPr>
          <w:rFonts w:ascii="Calibri" w:hAnsi="Calibri"/>
          <w:b/>
          <w:bCs/>
          <w:color w:val="000000"/>
        </w:rPr>
        <w:t>8.   ON</w:t>
      </w:r>
      <w:r w:rsidR="00C863A1">
        <w:rPr>
          <w:rFonts w:ascii="Calibri" w:hAnsi="Calibri"/>
          <w:b/>
          <w:bCs/>
          <w:color w:val="000000"/>
        </w:rPr>
        <w:t>-TASK vibes and VERY GOOD TIMES</w:t>
      </w:r>
      <w:bookmarkStart w:id="3" w:name="page5"/>
      <w:bookmarkEnd w:id="3"/>
    </w:p>
    <w:p w:rsidR="00C863A1" w:rsidRDefault="00C863A1" w:rsidP="00C863A1">
      <w:pPr>
        <w:pStyle w:val="xmsonormal"/>
        <w:shd w:val="clear" w:color="auto" w:fill="FFFFFF"/>
        <w:spacing w:before="0" w:beforeAutospacing="0" w:after="0" w:afterAutospacing="0"/>
        <w:rPr>
          <w:rFonts w:ascii="Calibri" w:hAnsi="Calibri"/>
          <w:b/>
          <w:bCs/>
          <w:color w:val="000000"/>
        </w:rPr>
      </w:pPr>
    </w:p>
    <w:p w:rsidR="00C863A1" w:rsidRDefault="00C863A1" w:rsidP="00C863A1">
      <w:pPr>
        <w:pStyle w:val="xmsonormal"/>
        <w:shd w:val="clear" w:color="auto" w:fill="FFFFFF"/>
        <w:spacing w:before="0" w:beforeAutospacing="0" w:after="0" w:afterAutospacing="0"/>
        <w:rPr>
          <w:rFonts w:ascii="Calibri" w:hAnsi="Calibri"/>
          <w:b/>
          <w:bCs/>
          <w:color w:val="000000"/>
        </w:rPr>
      </w:pPr>
    </w:p>
    <w:p w:rsidR="000512F4" w:rsidRPr="000512F4" w:rsidRDefault="000512F4" w:rsidP="00C863A1">
      <w:pPr>
        <w:pStyle w:val="xmsonormal"/>
        <w:shd w:val="clear" w:color="auto" w:fill="FFFFFF"/>
        <w:spacing w:before="0" w:beforeAutospacing="0" w:after="0" w:afterAutospacing="0"/>
        <w:jc w:val="center"/>
        <w:rPr>
          <w:sz w:val="36"/>
          <w:szCs w:val="36"/>
        </w:rPr>
      </w:pPr>
      <w:r w:rsidRPr="000512F4">
        <w:rPr>
          <w:sz w:val="36"/>
          <w:szCs w:val="36"/>
        </w:rPr>
        <w:t>SUPPLIES</w:t>
      </w:r>
    </w:p>
    <w:p w:rsidR="002156E2" w:rsidRPr="00851057" w:rsidRDefault="002156E2" w:rsidP="002156E2">
      <w:pPr>
        <w:autoSpaceDE w:val="0"/>
        <w:autoSpaceDN w:val="0"/>
        <w:adjustRightInd w:val="0"/>
        <w:rPr>
          <w:b/>
          <w:i/>
          <w:color w:val="000000"/>
          <w:u w:val="single"/>
        </w:rPr>
      </w:pPr>
      <w:r>
        <w:rPr>
          <w:color w:val="000000"/>
        </w:rPr>
        <w:t xml:space="preserve">What the student will need this year:  </w:t>
      </w:r>
      <w:r w:rsidRPr="00851057">
        <w:rPr>
          <w:b/>
          <w:i/>
          <w:color w:val="000000"/>
          <w:u w:val="single"/>
        </w:rPr>
        <w:t>ALL SUPPLIES MUST BE</w:t>
      </w:r>
      <w:r>
        <w:rPr>
          <w:b/>
          <w:i/>
          <w:color w:val="000000"/>
          <w:u w:val="single"/>
        </w:rPr>
        <w:t xml:space="preserve"> READY IN CLASS BY </w:t>
      </w:r>
      <w:r w:rsidRPr="00ED32EF">
        <w:rPr>
          <w:b/>
          <w:i/>
          <w:color w:val="000000"/>
          <w:u w:val="single"/>
        </w:rPr>
        <w:t xml:space="preserve">FRIDAY SEPT. </w:t>
      </w:r>
      <w:r w:rsidR="003B1836" w:rsidRPr="00ED32EF">
        <w:rPr>
          <w:b/>
          <w:i/>
          <w:color w:val="000000"/>
          <w:u w:val="single"/>
        </w:rPr>
        <w:t>2</w:t>
      </w:r>
      <w:r w:rsidRPr="00ED32EF">
        <w:rPr>
          <w:b/>
          <w:i/>
          <w:color w:val="000000"/>
          <w:u w:val="single"/>
        </w:rPr>
        <w:t>, 20</w:t>
      </w:r>
      <w:r w:rsidR="00421AE9" w:rsidRPr="00ED32EF">
        <w:rPr>
          <w:b/>
          <w:i/>
          <w:color w:val="000000"/>
          <w:u w:val="single"/>
        </w:rPr>
        <w:t>2</w:t>
      </w:r>
      <w:r w:rsidR="003B1836" w:rsidRPr="00ED32EF">
        <w:rPr>
          <w:b/>
          <w:i/>
          <w:color w:val="000000"/>
          <w:u w:val="single"/>
        </w:rPr>
        <w:t>2</w:t>
      </w:r>
      <w:r>
        <w:rPr>
          <w:b/>
          <w:i/>
          <w:color w:val="000000"/>
          <w:u w:val="single"/>
        </w:rPr>
        <w:t xml:space="preserve"> </w:t>
      </w:r>
    </w:p>
    <w:p w:rsidR="00E4296F" w:rsidRDefault="00E4296F" w:rsidP="002156E2">
      <w:pPr>
        <w:autoSpaceDE w:val="0"/>
        <w:autoSpaceDN w:val="0"/>
        <w:adjustRightInd w:val="0"/>
        <w:rPr>
          <w:b/>
          <w:i/>
          <w:color w:val="000000"/>
        </w:rPr>
      </w:pPr>
    </w:p>
    <w:p w:rsidR="002156E2" w:rsidRPr="000B023C" w:rsidRDefault="002156E2" w:rsidP="002156E2">
      <w:pPr>
        <w:autoSpaceDE w:val="0"/>
        <w:autoSpaceDN w:val="0"/>
        <w:adjustRightInd w:val="0"/>
        <w:rPr>
          <w:b/>
          <w:i/>
          <w:color w:val="000000"/>
        </w:rPr>
      </w:pPr>
      <w:r w:rsidRPr="000B023C">
        <w:rPr>
          <w:b/>
          <w:i/>
          <w:color w:val="000000"/>
        </w:rPr>
        <w:t>Supplies:</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 xml:space="preserve">Pencils and </w:t>
      </w:r>
      <w:r w:rsidRPr="00D538D0">
        <w:rPr>
          <w:b/>
          <w:color w:val="000000"/>
        </w:rPr>
        <w:t>MAP PENCILS</w:t>
      </w:r>
      <w:r>
        <w:rPr>
          <w:color w:val="000000"/>
        </w:rPr>
        <w:t xml:space="preserve"> and Erasers</w:t>
      </w:r>
    </w:p>
    <w:p w:rsidR="002156E2" w:rsidRPr="007C6B2E" w:rsidRDefault="002156E2" w:rsidP="002156E2">
      <w:pPr>
        <w:numPr>
          <w:ilvl w:val="0"/>
          <w:numId w:val="15"/>
        </w:numPr>
        <w:tabs>
          <w:tab w:val="left" w:pos="720"/>
        </w:tabs>
        <w:autoSpaceDE w:val="0"/>
        <w:autoSpaceDN w:val="0"/>
        <w:adjustRightInd w:val="0"/>
        <w:ind w:left="720" w:hanging="340"/>
        <w:rPr>
          <w:color w:val="000000"/>
        </w:rPr>
      </w:pPr>
      <w:r>
        <w:rPr>
          <w:color w:val="000000"/>
        </w:rPr>
        <w:t>Highlighters (All Different Colors)</w:t>
      </w:r>
    </w:p>
    <w:p w:rsidR="002156E2" w:rsidRPr="00A36BE5" w:rsidRDefault="002156E2" w:rsidP="002D0060">
      <w:pPr>
        <w:numPr>
          <w:ilvl w:val="0"/>
          <w:numId w:val="15"/>
        </w:numPr>
        <w:tabs>
          <w:tab w:val="left" w:pos="720"/>
        </w:tabs>
        <w:autoSpaceDE w:val="0"/>
        <w:autoSpaceDN w:val="0"/>
        <w:adjustRightInd w:val="0"/>
        <w:ind w:left="720" w:right="-450" w:hanging="340"/>
        <w:rPr>
          <w:color w:val="000000"/>
        </w:rPr>
      </w:pPr>
      <w:r w:rsidRPr="00A36BE5">
        <w:rPr>
          <w:b/>
          <w:color w:val="000000"/>
        </w:rPr>
        <w:t>ALL</w:t>
      </w:r>
      <w:r w:rsidRPr="00A36BE5">
        <w:rPr>
          <w:color w:val="000000"/>
        </w:rPr>
        <w:t xml:space="preserve"> Boys </w:t>
      </w:r>
      <w:r w:rsidRPr="00A36BE5">
        <w:rPr>
          <w:b/>
          <w:color w:val="000000"/>
        </w:rPr>
        <w:t>Suit and Tie</w:t>
      </w:r>
      <w:r w:rsidRPr="00A36BE5">
        <w:rPr>
          <w:color w:val="000000"/>
        </w:rPr>
        <w:t xml:space="preserve">; Girls </w:t>
      </w:r>
      <w:r w:rsidRPr="00A36BE5">
        <w:rPr>
          <w:b/>
          <w:color w:val="000000"/>
        </w:rPr>
        <w:t>Sunday best Dress</w:t>
      </w:r>
      <w:r w:rsidRPr="00A36BE5">
        <w:rPr>
          <w:color w:val="000000"/>
        </w:rPr>
        <w:t xml:space="preserve"> (for Holiday Performances/Solo and Ensemble and Awards – if</w:t>
      </w:r>
      <w:r w:rsidR="00A36BE5" w:rsidRPr="00A36BE5">
        <w:rPr>
          <w:color w:val="000000"/>
        </w:rPr>
        <w:t xml:space="preserve"> </w:t>
      </w:r>
      <w:r w:rsidRPr="00A36BE5">
        <w:rPr>
          <w:color w:val="000000"/>
        </w:rPr>
        <w:t xml:space="preserve">you are having trouble with a suit and tie/dress and shoes please email </w:t>
      </w:r>
      <w:r w:rsidR="00A36BE5" w:rsidRPr="00A36BE5">
        <w:rPr>
          <w:color w:val="000000"/>
        </w:rPr>
        <w:t>CIS for assistance.</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Black Dress Shoes and Black Socks (Boys); Flats/Pumps less than 2” (Girls)</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2” or bigger Black Binder (Music Portfolio)</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Notebook Paper/White Printer Paper</w:t>
      </w:r>
    </w:p>
    <w:p w:rsidR="002156E2" w:rsidRPr="00A36BE5" w:rsidRDefault="002156E2" w:rsidP="00A36BE5">
      <w:pPr>
        <w:numPr>
          <w:ilvl w:val="0"/>
          <w:numId w:val="15"/>
        </w:numPr>
        <w:tabs>
          <w:tab w:val="left" w:pos="720"/>
        </w:tabs>
        <w:autoSpaceDE w:val="0"/>
        <w:autoSpaceDN w:val="0"/>
        <w:adjustRightInd w:val="0"/>
        <w:ind w:left="720" w:hanging="340"/>
        <w:rPr>
          <w:color w:val="000000"/>
        </w:rPr>
      </w:pPr>
      <w:r>
        <w:rPr>
          <w:b/>
          <w:color w:val="000000"/>
        </w:rPr>
        <w:t>Choir T-Shirt ($1</w:t>
      </w:r>
      <w:r w:rsidR="00A36BE5">
        <w:rPr>
          <w:b/>
          <w:color w:val="000000"/>
        </w:rPr>
        <w:t>5</w:t>
      </w:r>
      <w:r>
        <w:rPr>
          <w:b/>
          <w:color w:val="000000"/>
        </w:rPr>
        <w:t xml:space="preserve">.00 – Due Sep. </w:t>
      </w:r>
      <w:r w:rsidR="00A36BE5">
        <w:rPr>
          <w:b/>
          <w:color w:val="000000"/>
        </w:rPr>
        <w:t>19</w:t>
      </w:r>
      <w:r>
        <w:rPr>
          <w:b/>
          <w:color w:val="000000"/>
        </w:rPr>
        <w:t>)</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ICN Theory Portfolio – Interactive Composition Notebook (Notebook with paper like a spiral but enclosed)</w:t>
      </w:r>
    </w:p>
    <w:p w:rsidR="00F74031" w:rsidRPr="007B5EBB" w:rsidRDefault="00AF35A7" w:rsidP="002156E2">
      <w:pPr>
        <w:numPr>
          <w:ilvl w:val="0"/>
          <w:numId w:val="15"/>
        </w:numPr>
        <w:tabs>
          <w:tab w:val="left" w:pos="720"/>
        </w:tabs>
        <w:autoSpaceDE w:val="0"/>
        <w:autoSpaceDN w:val="0"/>
        <w:adjustRightInd w:val="0"/>
        <w:ind w:left="720" w:hanging="340"/>
        <w:rPr>
          <w:color w:val="000000"/>
        </w:rPr>
      </w:pPr>
      <w:r>
        <w:rPr>
          <w:color w:val="000000"/>
        </w:rPr>
        <w:t>Varsity and Non-Varsity Ensembles will be issued out UIL performance uniforms that will need to be maintained throughout the school year, and then returned.</w:t>
      </w:r>
    </w:p>
    <w:p w:rsidR="002156E2" w:rsidRDefault="002156E2">
      <w:pPr>
        <w:ind w:right="-19"/>
        <w:jc w:val="center"/>
        <w:rPr>
          <w:sz w:val="20"/>
          <w:szCs w:val="20"/>
        </w:rPr>
      </w:pPr>
    </w:p>
    <w:p w:rsidR="00712B12" w:rsidRDefault="00712B12" w:rsidP="00712B12">
      <w:pPr>
        <w:autoSpaceDE w:val="0"/>
        <w:autoSpaceDN w:val="0"/>
        <w:adjustRightInd w:val="0"/>
        <w:rPr>
          <w:color w:val="000000"/>
        </w:rPr>
      </w:pPr>
      <w:r>
        <w:rPr>
          <w:color w:val="000000"/>
        </w:rPr>
        <w:t>Additionally, students will be asked to participate in after-school activities and rehearsals.</w:t>
      </w:r>
      <w:r w:rsidRPr="00F402F6">
        <w:rPr>
          <w:b/>
          <w:color w:val="000000"/>
        </w:rPr>
        <w:t xml:space="preserve"> ***Studen</w:t>
      </w:r>
      <w:r>
        <w:rPr>
          <w:b/>
          <w:color w:val="000000"/>
        </w:rPr>
        <w:t>ts will also be required to buy</w:t>
      </w:r>
      <w:r w:rsidRPr="00F402F6">
        <w:rPr>
          <w:b/>
          <w:color w:val="000000"/>
        </w:rPr>
        <w:t xml:space="preserve"> a choir T-Shirt for this year’s field trips</w:t>
      </w:r>
      <w:r>
        <w:rPr>
          <w:b/>
          <w:color w:val="000000"/>
        </w:rPr>
        <w:t>, concerts</w:t>
      </w:r>
      <w:r w:rsidRPr="00F402F6">
        <w:rPr>
          <w:b/>
          <w:color w:val="000000"/>
        </w:rPr>
        <w:t xml:space="preserve"> and functions</w:t>
      </w:r>
      <w:r>
        <w:rPr>
          <w:b/>
          <w:color w:val="000000"/>
        </w:rPr>
        <w:t>.  If they already have one from last year they are good to go!!</w:t>
      </w:r>
      <w:r w:rsidRPr="00F402F6">
        <w:rPr>
          <w:b/>
          <w:color w:val="000000"/>
        </w:rPr>
        <w:t>***</w:t>
      </w:r>
      <w:r>
        <w:rPr>
          <w:color w:val="000000"/>
        </w:rPr>
        <w:t xml:space="preserve">  </w:t>
      </w:r>
    </w:p>
    <w:p w:rsidR="00130148" w:rsidRDefault="00130148">
      <w:pPr>
        <w:ind w:left="5540"/>
        <w:rPr>
          <w:sz w:val="20"/>
          <w:szCs w:val="20"/>
        </w:rPr>
      </w:pPr>
      <w:bookmarkStart w:id="4" w:name="page7"/>
      <w:bookmarkStart w:id="5" w:name="page9"/>
      <w:bookmarkEnd w:id="4"/>
      <w:bookmarkEnd w:id="5"/>
    </w:p>
    <w:p w:rsidR="00712B12" w:rsidRDefault="00712B12" w:rsidP="00712B12">
      <w:pPr>
        <w:autoSpaceDE w:val="0"/>
        <w:autoSpaceDN w:val="0"/>
        <w:adjustRightInd w:val="0"/>
        <w:rPr>
          <w:b/>
          <w:bCs/>
          <w:color w:val="000000"/>
        </w:rPr>
      </w:pPr>
    </w:p>
    <w:p w:rsidR="007C3542" w:rsidRDefault="007C3542" w:rsidP="00712B12">
      <w:pPr>
        <w:autoSpaceDE w:val="0"/>
        <w:autoSpaceDN w:val="0"/>
        <w:adjustRightInd w:val="0"/>
        <w:jc w:val="center"/>
        <w:rPr>
          <w:b/>
          <w:bCs/>
          <w:color w:val="000000"/>
          <w:sz w:val="36"/>
          <w:szCs w:val="36"/>
        </w:rPr>
      </w:pPr>
    </w:p>
    <w:p w:rsidR="00A36BE5" w:rsidRDefault="00A36BE5" w:rsidP="001B1DAB">
      <w:pPr>
        <w:autoSpaceDE w:val="0"/>
        <w:autoSpaceDN w:val="0"/>
        <w:adjustRightInd w:val="0"/>
        <w:ind w:left="-720" w:right="-630"/>
        <w:jc w:val="center"/>
        <w:rPr>
          <w:b/>
          <w:bCs/>
          <w:color w:val="000000"/>
          <w:sz w:val="36"/>
          <w:szCs w:val="36"/>
        </w:rPr>
      </w:pPr>
    </w:p>
    <w:p w:rsidR="00B52B54" w:rsidRPr="00712B12" w:rsidRDefault="00B52B54" w:rsidP="001B1DAB">
      <w:pPr>
        <w:autoSpaceDE w:val="0"/>
        <w:autoSpaceDN w:val="0"/>
        <w:adjustRightInd w:val="0"/>
        <w:ind w:left="-720" w:right="-630"/>
        <w:jc w:val="center"/>
        <w:rPr>
          <w:b/>
          <w:bCs/>
          <w:color w:val="000000"/>
          <w:sz w:val="36"/>
          <w:szCs w:val="36"/>
        </w:rPr>
      </w:pPr>
      <w:r w:rsidRPr="00712B12">
        <w:rPr>
          <w:b/>
          <w:bCs/>
          <w:color w:val="000000"/>
          <w:sz w:val="36"/>
          <w:szCs w:val="36"/>
        </w:rPr>
        <w:lastRenderedPageBreak/>
        <w:t>DISCIPLINE</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rPr>
          <w:b/>
          <w:bCs/>
          <w:color w:val="000000"/>
        </w:rPr>
      </w:pPr>
      <w:r>
        <w:rPr>
          <w:b/>
          <w:bCs/>
          <w:color w:val="000000"/>
        </w:rPr>
        <w:t>Consequences:</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color w:val="000000"/>
        </w:rPr>
        <w:t>1</w:t>
      </w:r>
      <w:r>
        <w:rPr>
          <w:color w:val="000000"/>
          <w:vertAlign w:val="superscript"/>
        </w:rPr>
        <w:t>st</w:t>
      </w:r>
      <w:r>
        <w:rPr>
          <w:color w:val="000000"/>
        </w:rPr>
        <w:t xml:space="preserve"> Infraction:  Warning</w:t>
      </w:r>
    </w:p>
    <w:p w:rsidR="00B52B54" w:rsidRDefault="00B52B54" w:rsidP="001B1DAB">
      <w:pPr>
        <w:autoSpaceDE w:val="0"/>
        <w:autoSpaceDN w:val="0"/>
        <w:adjustRightInd w:val="0"/>
        <w:ind w:left="-720" w:right="-630"/>
        <w:rPr>
          <w:color w:val="000000"/>
        </w:rPr>
      </w:pPr>
      <w:r>
        <w:rPr>
          <w:color w:val="000000"/>
        </w:rPr>
        <w:t>2</w:t>
      </w:r>
      <w:r>
        <w:rPr>
          <w:color w:val="000000"/>
          <w:vertAlign w:val="superscript"/>
        </w:rPr>
        <w:t>nd</w:t>
      </w:r>
      <w:r>
        <w:rPr>
          <w:color w:val="000000"/>
        </w:rPr>
        <w:t xml:space="preserve"> Infraction and beyond:  Sign the </w:t>
      </w:r>
      <w:r w:rsidR="00B84661">
        <w:rPr>
          <w:b/>
          <w:color w:val="000000"/>
        </w:rPr>
        <w:t>STUDENT CODE OF CONDUCT</w:t>
      </w:r>
      <w:r>
        <w:rPr>
          <w:color w:val="000000"/>
        </w:rPr>
        <w:t xml:space="preserve"> </w:t>
      </w:r>
      <w:r w:rsidR="00ED32EF" w:rsidRPr="00ED32EF">
        <w:rPr>
          <w:b/>
          <w:color w:val="000000"/>
        </w:rPr>
        <w:t>BOOK</w:t>
      </w:r>
      <w:r>
        <w:rPr>
          <w:color w:val="000000"/>
        </w:rPr>
        <w:t xml:space="preserve"> </w:t>
      </w:r>
    </w:p>
    <w:p w:rsidR="00B52B54" w:rsidRDefault="00B52B54" w:rsidP="001B1DAB">
      <w:pPr>
        <w:autoSpaceDE w:val="0"/>
        <w:autoSpaceDN w:val="0"/>
        <w:adjustRightInd w:val="0"/>
        <w:ind w:left="-720" w:right="-630"/>
        <w:rPr>
          <w:color w:val="000000"/>
        </w:rPr>
      </w:pPr>
      <w:r>
        <w:rPr>
          <w:color w:val="000000"/>
        </w:rPr>
        <w:t>3</w:t>
      </w:r>
      <w:r w:rsidRPr="00C62399">
        <w:rPr>
          <w:color w:val="000000"/>
          <w:vertAlign w:val="superscript"/>
        </w:rPr>
        <w:t>rd</w:t>
      </w:r>
      <w:r>
        <w:rPr>
          <w:color w:val="000000"/>
        </w:rPr>
        <w:t xml:space="preserve"> Infraction: Parent Phone Call</w:t>
      </w:r>
    </w:p>
    <w:p w:rsidR="00B52B54" w:rsidRDefault="00B52B54" w:rsidP="001B1DAB">
      <w:pPr>
        <w:autoSpaceDE w:val="0"/>
        <w:autoSpaceDN w:val="0"/>
        <w:adjustRightInd w:val="0"/>
        <w:ind w:left="-720" w:right="-630"/>
        <w:rPr>
          <w:b/>
          <w:color w:val="000000"/>
        </w:rPr>
      </w:pPr>
      <w:r>
        <w:rPr>
          <w:color w:val="000000"/>
        </w:rPr>
        <w:t>4</w:t>
      </w:r>
      <w:r w:rsidRPr="009C48D5">
        <w:rPr>
          <w:color w:val="000000"/>
          <w:vertAlign w:val="superscript"/>
        </w:rPr>
        <w:t>th</w:t>
      </w:r>
      <w:r>
        <w:rPr>
          <w:color w:val="000000"/>
        </w:rPr>
        <w:t xml:space="preserve"> </w:t>
      </w:r>
      <w:r w:rsidR="001B1DAB">
        <w:rPr>
          <w:color w:val="000000"/>
        </w:rPr>
        <w:t xml:space="preserve">Infraction: </w:t>
      </w:r>
      <w:r>
        <w:rPr>
          <w:color w:val="000000"/>
        </w:rPr>
        <w:t>Parent/Teacher Conference / Assign Detention if Necessary</w:t>
      </w:r>
      <w:r w:rsidRPr="00936CE0">
        <w:rPr>
          <w:b/>
          <w:color w:val="000000"/>
        </w:rPr>
        <w:t xml:space="preserve"> </w:t>
      </w:r>
    </w:p>
    <w:p w:rsidR="00B52B54" w:rsidRDefault="00B52B54" w:rsidP="001B1DAB">
      <w:pPr>
        <w:autoSpaceDE w:val="0"/>
        <w:autoSpaceDN w:val="0"/>
        <w:adjustRightInd w:val="0"/>
        <w:ind w:left="-720" w:right="-630"/>
        <w:rPr>
          <w:b/>
          <w:color w:val="000000"/>
        </w:rPr>
      </w:pPr>
    </w:p>
    <w:p w:rsidR="00B52B54" w:rsidRDefault="00B52B54" w:rsidP="001B1DAB">
      <w:pPr>
        <w:autoSpaceDE w:val="0"/>
        <w:autoSpaceDN w:val="0"/>
        <w:adjustRightInd w:val="0"/>
        <w:ind w:left="-720" w:right="-630"/>
        <w:rPr>
          <w:b/>
          <w:color w:val="000000"/>
        </w:rPr>
      </w:pPr>
      <w:r w:rsidRPr="007C7E51">
        <w:rPr>
          <w:b/>
          <w:color w:val="000000"/>
        </w:rPr>
        <w:t>When a student in class is called for an infraction they will sign the</w:t>
      </w:r>
      <w:r w:rsidR="00B84661">
        <w:rPr>
          <w:b/>
          <w:color w:val="000000"/>
        </w:rPr>
        <w:t xml:space="preserve"> STUDENT CODE OF CONDUCT</w:t>
      </w:r>
      <w:r w:rsidR="00ED32EF">
        <w:rPr>
          <w:b/>
          <w:color w:val="000000"/>
        </w:rPr>
        <w:t xml:space="preserve"> BOOK</w:t>
      </w:r>
      <w:r>
        <w:rPr>
          <w:b/>
          <w:color w:val="000000"/>
        </w:rPr>
        <w:t>.</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color w:val="000000"/>
        </w:rPr>
        <w:t>Any serious infractions will be directly handled by the Assistant Principal</w:t>
      </w:r>
      <w:r w:rsidR="00AF378D">
        <w:rPr>
          <w:color w:val="000000"/>
        </w:rPr>
        <w:t>/Principal</w:t>
      </w:r>
      <w:r>
        <w:rPr>
          <w:color w:val="000000"/>
        </w:rPr>
        <w:t xml:space="preserve">, and the student will be removed from the class pending a Parent/Teacher conference.  Any highly disrespectful or abusive conduct will result in immediate referral to the front office.  </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jc w:val="center"/>
        <w:rPr>
          <w:b/>
          <w:bCs/>
          <w:color w:val="000000"/>
          <w:sz w:val="36"/>
          <w:szCs w:val="36"/>
        </w:rPr>
      </w:pPr>
      <w:r>
        <w:rPr>
          <w:b/>
          <w:bCs/>
          <w:color w:val="000000"/>
          <w:sz w:val="36"/>
          <w:szCs w:val="36"/>
        </w:rPr>
        <w:t>GR</w:t>
      </w:r>
      <w:r w:rsidRPr="00712B12">
        <w:rPr>
          <w:b/>
          <w:bCs/>
          <w:color w:val="000000"/>
          <w:sz w:val="36"/>
          <w:szCs w:val="36"/>
        </w:rPr>
        <w:t>ADING PROCEDURES</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rPr>
          <w:b/>
          <w:bCs/>
          <w:color w:val="000000"/>
        </w:rPr>
      </w:pPr>
      <w:r>
        <w:rPr>
          <w:b/>
          <w:bCs/>
          <w:color w:val="000000"/>
        </w:rPr>
        <w:t>Grading Procedures:  The WAMS Choir program will follow GPISD grading policies.  Due to the TEKS and course objectives, both in and out-of-school will be graded.</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rPr>
          <w:b/>
          <w:bCs/>
          <w:color w:val="000000"/>
        </w:rPr>
      </w:pPr>
      <w:r>
        <w:rPr>
          <w:color w:val="000000"/>
        </w:rPr>
        <w:t xml:space="preserve">Students will receive 1-3 grades per week, Major or Daily.  More grades may be taken at the director’s discretion based on assignment and content need.  Since choir is heavily dependent on participation including movement, performance, written, and aural assessments, it is important to note </w:t>
      </w:r>
      <w:r w:rsidRPr="00B52B54">
        <w:rPr>
          <w:color w:val="000000"/>
        </w:rPr>
        <w:t>that the participation</w:t>
      </w:r>
      <w:r>
        <w:rPr>
          <w:color w:val="000000"/>
        </w:rPr>
        <w:t xml:space="preserve"> grade </w:t>
      </w:r>
      <w:r w:rsidR="009173B9">
        <w:rPr>
          <w:color w:val="000000"/>
        </w:rPr>
        <w:t>includes many areas of choir</w:t>
      </w:r>
      <w:r w:rsidRPr="00CF1872">
        <w:rPr>
          <w:color w:val="000000"/>
        </w:rPr>
        <w:t xml:space="preserve">.  </w:t>
      </w:r>
      <w:r w:rsidR="000C3349" w:rsidRPr="00CF1872">
        <w:rPr>
          <w:color w:val="000000"/>
        </w:rPr>
        <w:t>In addition</w:t>
      </w:r>
      <w:r>
        <w:rPr>
          <w:color w:val="000000"/>
        </w:rPr>
        <w:t>, a student that is tardy to class / rehearsals, or a student refusing to follow directions or refusing to participate fully will have a diminished participation (daily) grade because it disrupts the preparation of the ensemble.</w:t>
      </w:r>
      <w:r w:rsidR="00455812">
        <w:rPr>
          <w:color w:val="000000"/>
        </w:rPr>
        <w:t xml:space="preserve">  If a student loses points for participation for one or more instructional infractions (materials, singing posture</w:t>
      </w:r>
      <w:r w:rsidR="009173B9">
        <w:rPr>
          <w:color w:val="000000"/>
        </w:rPr>
        <w:t>, music score preparation, etc..)</w:t>
      </w:r>
      <w:r w:rsidR="00455812">
        <w:rPr>
          <w:color w:val="000000"/>
        </w:rPr>
        <w:t xml:space="preserve"> during the class, they will be given an opportunity to make up those points with an alternate assignment.</w:t>
      </w:r>
      <w:r w:rsidR="009173B9">
        <w:rPr>
          <w:color w:val="000000"/>
        </w:rPr>
        <w:t xml:space="preserve">  In WAMS Choir, we want every student to have a second chance to succeed!  Behavioral infractions will be according to WAMS and GPISD policy for student conduct.</w:t>
      </w:r>
      <w:r w:rsidR="00455812">
        <w:rPr>
          <w:color w:val="000000"/>
        </w:rPr>
        <w:t xml:space="preserve">  </w:t>
      </w:r>
      <w:r>
        <w:rPr>
          <w:color w:val="000000"/>
        </w:rPr>
        <w:t xml:space="preserve">  </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color w:val="000000"/>
        </w:rPr>
        <w:t>Any student who fails during a six-week grading period and is enrolled in a varsity ensemble will be placed on probation.  If there are any subsequent class failures, that student will be removed from the class and placed in a non-varsity</w:t>
      </w:r>
      <w:r w:rsidR="00155BA0">
        <w:rPr>
          <w:color w:val="000000"/>
        </w:rPr>
        <w:t xml:space="preserve"> ensemble</w:t>
      </w:r>
      <w:r>
        <w:rPr>
          <w:color w:val="000000"/>
        </w:rPr>
        <w:t xml:space="preserve">.  Additionally, just because a student does not like the teacher or wants to get out of the class is not a reason to move them out.  </w:t>
      </w:r>
      <w:r w:rsidRPr="00512AF3">
        <w:rPr>
          <w:b/>
          <w:color w:val="000000"/>
        </w:rPr>
        <w:t>Once a student is enrolled in choir they have committed to choir for the school calendar year.</w:t>
      </w:r>
    </w:p>
    <w:p w:rsidR="001B1DAB" w:rsidRDefault="001B1DAB" w:rsidP="001B1DAB">
      <w:pPr>
        <w:autoSpaceDE w:val="0"/>
        <w:autoSpaceDN w:val="0"/>
        <w:adjustRightInd w:val="0"/>
        <w:ind w:left="-720" w:right="-630"/>
        <w:rPr>
          <w:b/>
          <w:i/>
          <w:color w:val="000000"/>
          <w:u w:val="single"/>
        </w:rPr>
      </w:pPr>
    </w:p>
    <w:p w:rsidR="00B52B54" w:rsidRDefault="00B52B54" w:rsidP="001B1DAB">
      <w:pPr>
        <w:autoSpaceDE w:val="0"/>
        <w:autoSpaceDN w:val="0"/>
        <w:adjustRightInd w:val="0"/>
        <w:ind w:left="-720" w:right="-630"/>
        <w:rPr>
          <w:color w:val="000000"/>
        </w:rPr>
      </w:pPr>
      <w:r>
        <w:rPr>
          <w:b/>
          <w:i/>
          <w:color w:val="000000"/>
          <w:u w:val="single"/>
        </w:rPr>
        <w:t>I</w:t>
      </w:r>
      <w:r w:rsidRPr="005460D2">
        <w:rPr>
          <w:b/>
          <w:i/>
          <w:color w:val="000000"/>
          <w:u w:val="single"/>
        </w:rPr>
        <w:t>t is the parent and child’s responsibility to check grade status</w:t>
      </w:r>
      <w:r w:rsidR="000C3349">
        <w:rPr>
          <w:b/>
          <w:i/>
          <w:color w:val="000000"/>
          <w:u w:val="single"/>
        </w:rPr>
        <w:t xml:space="preserve"> </w:t>
      </w:r>
      <w:r w:rsidR="000C3349" w:rsidRPr="00CF1872">
        <w:rPr>
          <w:b/>
          <w:i/>
          <w:color w:val="000000"/>
          <w:u w:val="single"/>
        </w:rPr>
        <w:t>frequently</w:t>
      </w:r>
      <w:r w:rsidRPr="00CF1872">
        <w:rPr>
          <w:color w:val="000000"/>
        </w:rPr>
        <w:t xml:space="preserve"> </w:t>
      </w:r>
      <w:r w:rsidR="000C3349" w:rsidRPr="00CF1872">
        <w:rPr>
          <w:color w:val="000000"/>
        </w:rPr>
        <w:t xml:space="preserve">and </w:t>
      </w:r>
      <w:r w:rsidRPr="00CF1872">
        <w:rPr>
          <w:color w:val="000000"/>
        </w:rPr>
        <w:t>if you feel there could be a problem</w:t>
      </w:r>
      <w:r w:rsidR="000C3349" w:rsidRPr="00CF1872">
        <w:rPr>
          <w:color w:val="000000"/>
        </w:rPr>
        <w:t>,</w:t>
      </w:r>
      <w:r w:rsidRPr="00CF1872">
        <w:rPr>
          <w:color w:val="000000"/>
        </w:rPr>
        <w:t xml:space="preserve"> </w:t>
      </w:r>
      <w:r w:rsidR="000C3349" w:rsidRPr="00CF1872">
        <w:rPr>
          <w:color w:val="000000"/>
        </w:rPr>
        <w:t>please</w:t>
      </w:r>
      <w:r w:rsidRPr="00CF1872">
        <w:rPr>
          <w:color w:val="000000"/>
        </w:rPr>
        <w:t xml:space="preserve"> contact</w:t>
      </w:r>
      <w:r w:rsidR="000C3349" w:rsidRPr="00CF1872">
        <w:rPr>
          <w:color w:val="000000"/>
        </w:rPr>
        <w:t xml:space="preserve"> the choir</w:t>
      </w:r>
      <w:r w:rsidRPr="00CF1872">
        <w:rPr>
          <w:color w:val="000000"/>
        </w:rPr>
        <w:t xml:space="preserve"> director.</w:t>
      </w:r>
      <w:r>
        <w:rPr>
          <w:color w:val="000000"/>
        </w:rPr>
        <w:t xml:space="preserve">  This ensures a correct understanding of your child’s progress in class.  Tutorials will be on </w:t>
      </w:r>
      <w:r w:rsidR="00A565AE" w:rsidRPr="00A565AE">
        <w:rPr>
          <w:b/>
          <w:color w:val="000000"/>
        </w:rPr>
        <w:t>WEDNESDAYS</w:t>
      </w:r>
      <w:r>
        <w:rPr>
          <w:b/>
          <w:i/>
          <w:color w:val="000000"/>
        </w:rPr>
        <w:t xml:space="preserve"> from 4:00-4:15</w:t>
      </w:r>
      <w:r w:rsidRPr="000D5041">
        <w:rPr>
          <w:b/>
          <w:i/>
          <w:color w:val="000000"/>
        </w:rPr>
        <w:t>pm</w:t>
      </w:r>
      <w:r>
        <w:rPr>
          <w:color w:val="000000"/>
        </w:rPr>
        <w:t xml:space="preserve"> in the choir room and any student not completing assignments will be assigned a </w:t>
      </w:r>
      <w:r w:rsidRPr="000D5041">
        <w:rPr>
          <w:b/>
          <w:color w:val="000000"/>
        </w:rPr>
        <w:t>Tutorial Ticket</w:t>
      </w:r>
      <w:r>
        <w:rPr>
          <w:color w:val="000000"/>
        </w:rPr>
        <w:t xml:space="preserve"> for Choir.  They must attend that tutorial or it will be reported to administration for further action.</w:t>
      </w:r>
      <w:r w:rsidR="00CF1872">
        <w:rPr>
          <w:color w:val="000000"/>
        </w:rPr>
        <w:t xml:space="preserve">  We will be using Google Classroom for all assignments in a PASS-OFF format this year so please make sure you keep up to date on your student’s progress in Google Classroom.</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b/>
          <w:bCs/>
          <w:color w:val="000000"/>
        </w:rPr>
      </w:pPr>
      <w:r>
        <w:rPr>
          <w:b/>
          <w:bCs/>
          <w:color w:val="000000"/>
        </w:rPr>
        <w:t xml:space="preserve">Grading:  </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b/>
          <w:color w:val="000000"/>
        </w:rPr>
        <w:t>60</w:t>
      </w:r>
      <w:proofErr w:type="gramStart"/>
      <w:r w:rsidRPr="00561567">
        <w:rPr>
          <w:b/>
          <w:color w:val="000000"/>
        </w:rPr>
        <w:t>%</w:t>
      </w:r>
      <w:r>
        <w:rPr>
          <w:color w:val="000000"/>
        </w:rPr>
        <w:t xml:space="preserve">  Classroom</w:t>
      </w:r>
      <w:proofErr w:type="gramEnd"/>
      <w:r>
        <w:rPr>
          <w:color w:val="000000"/>
        </w:rPr>
        <w:t xml:space="preserve"> work, Participation</w:t>
      </w:r>
    </w:p>
    <w:p w:rsidR="00B52B54" w:rsidRDefault="00B52B54" w:rsidP="001B1DAB">
      <w:pPr>
        <w:autoSpaceDE w:val="0"/>
        <w:autoSpaceDN w:val="0"/>
        <w:adjustRightInd w:val="0"/>
        <w:ind w:left="-720" w:right="-630"/>
        <w:rPr>
          <w:color w:val="000000"/>
        </w:rPr>
      </w:pPr>
      <w:r>
        <w:rPr>
          <w:b/>
          <w:color w:val="000000"/>
        </w:rPr>
        <w:t>40</w:t>
      </w:r>
      <w:proofErr w:type="gramStart"/>
      <w:r w:rsidRPr="00561567">
        <w:rPr>
          <w:b/>
          <w:color w:val="000000"/>
        </w:rPr>
        <w:t>%</w:t>
      </w:r>
      <w:r>
        <w:rPr>
          <w:color w:val="000000"/>
        </w:rPr>
        <w:t xml:space="preserve">  Major</w:t>
      </w:r>
      <w:proofErr w:type="gramEnd"/>
      <w:r>
        <w:rPr>
          <w:color w:val="000000"/>
        </w:rPr>
        <w:t xml:space="preserve"> Grades, Concerts, Competitions</w:t>
      </w:r>
    </w:p>
    <w:p w:rsidR="00C863A1" w:rsidRDefault="00C863A1" w:rsidP="00B52B54">
      <w:pPr>
        <w:autoSpaceDE w:val="0"/>
        <w:autoSpaceDN w:val="0"/>
        <w:adjustRightInd w:val="0"/>
        <w:rPr>
          <w:b/>
          <w:bCs/>
          <w:color w:val="000000"/>
        </w:rPr>
      </w:pPr>
    </w:p>
    <w:p w:rsidR="00A565AE" w:rsidRDefault="00A565AE" w:rsidP="001B1DAB">
      <w:pPr>
        <w:autoSpaceDE w:val="0"/>
        <w:autoSpaceDN w:val="0"/>
        <w:adjustRightInd w:val="0"/>
        <w:ind w:left="-720" w:right="-540"/>
        <w:rPr>
          <w:b/>
          <w:bCs/>
          <w:color w:val="000000"/>
        </w:rPr>
      </w:pPr>
    </w:p>
    <w:p w:rsidR="00EA4ECA" w:rsidRDefault="00EA4ECA" w:rsidP="001B1DAB">
      <w:pPr>
        <w:autoSpaceDE w:val="0"/>
        <w:autoSpaceDN w:val="0"/>
        <w:adjustRightInd w:val="0"/>
        <w:ind w:left="-720" w:right="-540"/>
        <w:rPr>
          <w:b/>
          <w:bCs/>
          <w:color w:val="000000"/>
        </w:rPr>
      </w:pPr>
    </w:p>
    <w:p w:rsidR="00EA4ECA" w:rsidRDefault="00EA4ECA" w:rsidP="001B1DAB">
      <w:pPr>
        <w:autoSpaceDE w:val="0"/>
        <w:autoSpaceDN w:val="0"/>
        <w:adjustRightInd w:val="0"/>
        <w:ind w:left="-720" w:right="-540"/>
        <w:rPr>
          <w:b/>
          <w:bCs/>
          <w:color w:val="000000"/>
        </w:rPr>
      </w:pPr>
    </w:p>
    <w:p w:rsidR="00EA4ECA" w:rsidRDefault="00EA4ECA" w:rsidP="001B1DAB">
      <w:pPr>
        <w:autoSpaceDE w:val="0"/>
        <w:autoSpaceDN w:val="0"/>
        <w:adjustRightInd w:val="0"/>
        <w:ind w:left="-720" w:right="-540"/>
        <w:rPr>
          <w:b/>
          <w:bCs/>
          <w:color w:val="000000"/>
        </w:rPr>
      </w:pPr>
    </w:p>
    <w:p w:rsidR="00EA4ECA" w:rsidRDefault="00EA4ECA" w:rsidP="001B1DAB">
      <w:pPr>
        <w:autoSpaceDE w:val="0"/>
        <w:autoSpaceDN w:val="0"/>
        <w:adjustRightInd w:val="0"/>
        <w:ind w:left="-720" w:right="-540"/>
        <w:rPr>
          <w:b/>
          <w:bCs/>
          <w:color w:val="000000"/>
        </w:rPr>
      </w:pPr>
    </w:p>
    <w:p w:rsidR="00B52B54" w:rsidRDefault="00B52B54" w:rsidP="001B1DAB">
      <w:pPr>
        <w:autoSpaceDE w:val="0"/>
        <w:autoSpaceDN w:val="0"/>
        <w:adjustRightInd w:val="0"/>
        <w:ind w:left="-720" w:right="-540"/>
        <w:rPr>
          <w:b/>
          <w:bCs/>
          <w:color w:val="000000"/>
        </w:rPr>
      </w:pPr>
      <w:r>
        <w:rPr>
          <w:b/>
          <w:bCs/>
          <w:color w:val="000000"/>
        </w:rPr>
        <w:lastRenderedPageBreak/>
        <w:t>Expectations:</w:t>
      </w:r>
    </w:p>
    <w:p w:rsidR="00CF1872" w:rsidRDefault="00CF1872" w:rsidP="001B1DAB">
      <w:pPr>
        <w:autoSpaceDE w:val="0"/>
        <w:autoSpaceDN w:val="0"/>
        <w:adjustRightInd w:val="0"/>
        <w:ind w:left="-720" w:right="-540"/>
        <w:rPr>
          <w:b/>
        </w:rPr>
      </w:pPr>
    </w:p>
    <w:p w:rsidR="00B52B54" w:rsidRDefault="00B52B54" w:rsidP="001B1DAB">
      <w:pPr>
        <w:autoSpaceDE w:val="0"/>
        <w:autoSpaceDN w:val="0"/>
        <w:adjustRightInd w:val="0"/>
        <w:ind w:left="-720" w:right="-540"/>
        <w:rPr>
          <w:color w:val="000000"/>
        </w:rPr>
      </w:pPr>
      <w:r>
        <w:rPr>
          <w:b/>
        </w:rPr>
        <w:t xml:space="preserve">Participation/Major Grades will be assessed for those students that meet and fail to meet expectations as previously outlined in the </w:t>
      </w:r>
      <w:r w:rsidR="00A565AE">
        <w:rPr>
          <w:b/>
        </w:rPr>
        <w:t xml:space="preserve">WAMS </w:t>
      </w:r>
      <w:r>
        <w:rPr>
          <w:b/>
        </w:rPr>
        <w:t xml:space="preserve">choir class </w:t>
      </w:r>
      <w:r w:rsidR="00A565AE">
        <w:rPr>
          <w:b/>
        </w:rPr>
        <w:t>expectations</w:t>
      </w:r>
      <w:r>
        <w:rPr>
          <w:b/>
        </w:rPr>
        <w:t xml:space="preserve">/syllabus.  Choir is a performance class, and as such, the expectation is that each student models </w:t>
      </w:r>
      <w:r w:rsidRPr="00AD6153">
        <w:rPr>
          <w:b/>
          <w:u w:val="single"/>
        </w:rPr>
        <w:t>performance behavior</w:t>
      </w:r>
      <w:r>
        <w:rPr>
          <w:b/>
        </w:rPr>
        <w:t xml:space="preserve"> at </w:t>
      </w:r>
      <w:r>
        <w:t>ALL</w:t>
      </w:r>
      <w:r w:rsidR="009C230B">
        <w:rPr>
          <w:b/>
        </w:rPr>
        <w:t xml:space="preserve"> times.</w:t>
      </w:r>
      <w:r>
        <w:t xml:space="preserve"> </w:t>
      </w:r>
      <w:r>
        <w:rPr>
          <w:b/>
        </w:rPr>
        <w:t xml:space="preserve">Off-task behaviors during classroom rehearsal </w:t>
      </w:r>
      <w:r w:rsidRPr="00936CE0">
        <w:rPr>
          <w:b/>
        </w:rPr>
        <w:t>or</w:t>
      </w:r>
      <w:r>
        <w:rPr>
          <w:b/>
        </w:rPr>
        <w:t xml:space="preserve"> performance are considered when assessing participation grades.  </w:t>
      </w:r>
      <w:r>
        <w:rPr>
          <w:color w:val="000000"/>
        </w:rPr>
        <w:t>As productive members of society, students will have the unique opportunity to establish themselves as a legitimate and highly recognizable force at WAMS.  It is always important to speak with candor, tact, and appropriateness when communicating with other students and staff.  Honor and integrity have great meaning to this program, so think before you act.  With great attitudes, desire, ambition for success, and love for one another we can accomplish the success of the WAMS Choir Program.</w:t>
      </w:r>
    </w:p>
    <w:p w:rsidR="001B1DAB" w:rsidRDefault="001B1DAB" w:rsidP="001B1DAB">
      <w:pPr>
        <w:pStyle w:val="BodyText2"/>
        <w:ind w:left="-720" w:right="-540"/>
        <w:jc w:val="center"/>
        <w:rPr>
          <w:sz w:val="36"/>
          <w:szCs w:val="36"/>
        </w:rPr>
      </w:pPr>
    </w:p>
    <w:p w:rsidR="00B52B54" w:rsidRPr="00286A9B" w:rsidRDefault="00B52B54" w:rsidP="001B1DAB">
      <w:pPr>
        <w:pStyle w:val="BodyText2"/>
        <w:ind w:left="-720" w:right="-540"/>
        <w:jc w:val="center"/>
        <w:rPr>
          <w:sz w:val="36"/>
          <w:szCs w:val="36"/>
        </w:rPr>
      </w:pPr>
      <w:r w:rsidRPr="00286A9B">
        <w:rPr>
          <w:sz w:val="36"/>
          <w:szCs w:val="36"/>
        </w:rPr>
        <w:t>PERFORMANCE</w:t>
      </w:r>
      <w:r>
        <w:rPr>
          <w:sz w:val="36"/>
          <w:szCs w:val="36"/>
        </w:rPr>
        <w:t xml:space="preserve"> </w:t>
      </w:r>
      <w:r w:rsidRPr="00286A9B">
        <w:rPr>
          <w:sz w:val="36"/>
          <w:szCs w:val="36"/>
        </w:rPr>
        <w:t>/</w:t>
      </w:r>
      <w:r>
        <w:rPr>
          <w:sz w:val="36"/>
          <w:szCs w:val="36"/>
        </w:rPr>
        <w:t xml:space="preserve"> </w:t>
      </w:r>
      <w:r w:rsidRPr="00286A9B">
        <w:rPr>
          <w:sz w:val="36"/>
          <w:szCs w:val="36"/>
        </w:rPr>
        <w:t xml:space="preserve">REHEARSAL ATTENDANCE </w:t>
      </w:r>
      <w:r>
        <w:rPr>
          <w:sz w:val="36"/>
          <w:szCs w:val="36"/>
        </w:rPr>
        <w:t>/CONCERTS</w:t>
      </w:r>
    </w:p>
    <w:p w:rsidR="00B52B54" w:rsidRPr="008A1824" w:rsidRDefault="00B52B54" w:rsidP="001B1DAB">
      <w:pPr>
        <w:pStyle w:val="BodyText2"/>
        <w:ind w:left="-720" w:right="-540"/>
        <w:jc w:val="center"/>
        <w:rPr>
          <w:sz w:val="22"/>
          <w:szCs w:val="22"/>
          <w:u w:val="single"/>
        </w:rPr>
      </w:pPr>
    </w:p>
    <w:p w:rsidR="00B52B54" w:rsidRPr="007C3542" w:rsidRDefault="00B52B54" w:rsidP="001B1DAB">
      <w:pPr>
        <w:pStyle w:val="BodyText2"/>
        <w:ind w:left="-720" w:right="-540"/>
        <w:rPr>
          <w:szCs w:val="24"/>
          <w:u w:val="single"/>
        </w:rPr>
      </w:pPr>
      <w:r w:rsidRPr="007C3542">
        <w:rPr>
          <w:szCs w:val="24"/>
          <w:u w:val="single"/>
        </w:rPr>
        <w:t xml:space="preserve">PERFORMANCE:  </w:t>
      </w:r>
    </w:p>
    <w:p w:rsidR="00B52B54" w:rsidRPr="008A1824" w:rsidRDefault="00B52B54" w:rsidP="001B1DAB">
      <w:pPr>
        <w:pStyle w:val="BodyText2"/>
        <w:ind w:left="-720" w:right="-540"/>
        <w:rPr>
          <w:b w:val="0"/>
          <w:sz w:val="22"/>
          <w:szCs w:val="22"/>
        </w:rPr>
      </w:pPr>
    </w:p>
    <w:p w:rsidR="00B52B54" w:rsidRPr="00937A85" w:rsidRDefault="00B52B54" w:rsidP="001B1DAB">
      <w:pPr>
        <w:pStyle w:val="BodyText2"/>
        <w:ind w:left="-720" w:right="-540"/>
        <w:rPr>
          <w:iCs/>
          <w:sz w:val="22"/>
          <w:szCs w:val="22"/>
        </w:rPr>
      </w:pPr>
      <w:r w:rsidRPr="008A1824">
        <w:rPr>
          <w:b w:val="0"/>
          <w:sz w:val="22"/>
          <w:szCs w:val="22"/>
        </w:rPr>
        <w:t>If you are on-time and sign-in then your performance grade starts at</w:t>
      </w:r>
      <w:r w:rsidR="00B84661">
        <w:rPr>
          <w:b w:val="0"/>
          <w:sz w:val="22"/>
          <w:szCs w:val="22"/>
        </w:rPr>
        <w:t xml:space="preserve"> </w:t>
      </w:r>
      <w:r w:rsidR="00B84661" w:rsidRPr="00B84661">
        <w:rPr>
          <w:sz w:val="22"/>
          <w:szCs w:val="22"/>
        </w:rPr>
        <w:t>100</w:t>
      </w:r>
      <w:r>
        <w:rPr>
          <w:b w:val="0"/>
          <w:sz w:val="22"/>
          <w:szCs w:val="22"/>
        </w:rPr>
        <w:t xml:space="preserve">. </w:t>
      </w:r>
      <w:r w:rsidRPr="008A1824">
        <w:rPr>
          <w:b w:val="0"/>
          <w:sz w:val="22"/>
          <w:szCs w:val="22"/>
        </w:rPr>
        <w:t xml:space="preserve"> If you are late to a performance</w:t>
      </w:r>
      <w:r>
        <w:rPr>
          <w:b w:val="0"/>
          <w:sz w:val="22"/>
          <w:szCs w:val="22"/>
        </w:rPr>
        <w:t xml:space="preserve"> (without prior notification to the director)</w:t>
      </w:r>
      <w:r w:rsidRPr="008A1824">
        <w:rPr>
          <w:b w:val="0"/>
          <w:sz w:val="22"/>
          <w:szCs w:val="22"/>
        </w:rPr>
        <w:t xml:space="preserve">, you will start with a </w:t>
      </w:r>
      <w:r>
        <w:rPr>
          <w:sz w:val="22"/>
          <w:szCs w:val="22"/>
        </w:rPr>
        <w:t>75.</w:t>
      </w:r>
      <w:r w:rsidRPr="008A1824">
        <w:rPr>
          <w:b w:val="0"/>
          <w:sz w:val="22"/>
          <w:szCs w:val="22"/>
        </w:rPr>
        <w:t xml:space="preserve">  If after 10 minutes you fail to arrive you will have earned a </w:t>
      </w:r>
      <w:r>
        <w:rPr>
          <w:sz w:val="22"/>
          <w:szCs w:val="22"/>
        </w:rPr>
        <w:t>0</w:t>
      </w:r>
      <w:r w:rsidRPr="008A1824">
        <w:rPr>
          <w:b w:val="0"/>
          <w:sz w:val="22"/>
          <w:szCs w:val="22"/>
        </w:rPr>
        <w:t xml:space="preserve">.  If you are more than 10min. late you will receive credit for being present, but your performance grade will be </w:t>
      </w:r>
      <w:r>
        <w:rPr>
          <w:sz w:val="22"/>
          <w:szCs w:val="22"/>
        </w:rPr>
        <w:t>50</w:t>
      </w:r>
      <w:r w:rsidRPr="008A1824">
        <w:rPr>
          <w:b w:val="0"/>
          <w:sz w:val="22"/>
          <w:szCs w:val="22"/>
        </w:rPr>
        <w:t xml:space="preserve">.  </w:t>
      </w:r>
      <w:r w:rsidRPr="008A1824">
        <w:rPr>
          <w:b w:val="0"/>
          <w:iCs/>
          <w:sz w:val="22"/>
          <w:szCs w:val="22"/>
        </w:rPr>
        <w:t xml:space="preserve">Also, if you do not attend the Concert Rehearsal(s) before a major concert, you will not be allowed to perform at the given concert and your grade will be </w:t>
      </w:r>
      <w:r w:rsidRPr="008A1824">
        <w:rPr>
          <w:iCs/>
          <w:sz w:val="22"/>
          <w:szCs w:val="22"/>
        </w:rPr>
        <w:t>0</w:t>
      </w:r>
      <w:r w:rsidRPr="008A1824">
        <w:rPr>
          <w:b w:val="0"/>
          <w:iCs/>
          <w:sz w:val="22"/>
          <w:szCs w:val="22"/>
        </w:rPr>
        <w:t>.  You are still required to attend the concert if you are not performing</w:t>
      </w:r>
      <w:r w:rsidR="00AF378D">
        <w:rPr>
          <w:b w:val="0"/>
          <w:iCs/>
          <w:sz w:val="22"/>
          <w:szCs w:val="22"/>
        </w:rPr>
        <w:t>.</w:t>
      </w:r>
      <w:r w:rsidRPr="008A1824">
        <w:rPr>
          <w:b w:val="0"/>
          <w:iCs/>
          <w:sz w:val="22"/>
          <w:szCs w:val="22"/>
        </w:rPr>
        <w:t xml:space="preserve">  As a choir member you are still expected to set an example for the program by being a supportive listener even though you may not perform.</w:t>
      </w:r>
      <w:r>
        <w:rPr>
          <w:b w:val="0"/>
          <w:iCs/>
          <w:sz w:val="22"/>
          <w:szCs w:val="22"/>
        </w:rPr>
        <w:t xml:space="preserve">  </w:t>
      </w:r>
      <w:r w:rsidRPr="00937A85">
        <w:rPr>
          <w:iCs/>
          <w:sz w:val="22"/>
          <w:szCs w:val="22"/>
        </w:rPr>
        <w:t>These are part of your TEKS evaluation guidelines.</w:t>
      </w:r>
    </w:p>
    <w:p w:rsidR="00B52B54" w:rsidRPr="008A1824" w:rsidRDefault="00B52B54" w:rsidP="001B1DAB">
      <w:pPr>
        <w:pStyle w:val="BodyText2"/>
        <w:ind w:left="-720" w:right="-540"/>
        <w:rPr>
          <w:b w:val="0"/>
          <w:sz w:val="22"/>
          <w:szCs w:val="22"/>
        </w:rPr>
      </w:pPr>
    </w:p>
    <w:p w:rsidR="00B52B54" w:rsidRPr="00936CE0" w:rsidRDefault="00B52B54" w:rsidP="001B1DAB">
      <w:pPr>
        <w:pStyle w:val="BodyText2"/>
        <w:ind w:left="-720" w:right="-540"/>
        <w:rPr>
          <w:b w:val="0"/>
          <w:strike/>
          <w:sz w:val="22"/>
          <w:szCs w:val="22"/>
        </w:rPr>
      </w:pPr>
      <w:r w:rsidRPr="008A1824">
        <w:rPr>
          <w:sz w:val="22"/>
          <w:szCs w:val="22"/>
        </w:rPr>
        <w:t>There are no make-ups</w:t>
      </w:r>
      <w:r w:rsidRPr="008A1824">
        <w:rPr>
          <w:b w:val="0"/>
          <w:sz w:val="22"/>
          <w:szCs w:val="22"/>
        </w:rPr>
        <w:t xml:space="preserve"> for missed rehearsals</w:t>
      </w:r>
      <w:r w:rsidR="00AF378D">
        <w:rPr>
          <w:b w:val="0"/>
          <w:sz w:val="22"/>
          <w:szCs w:val="22"/>
        </w:rPr>
        <w:t xml:space="preserve">. </w:t>
      </w:r>
      <w:r>
        <w:rPr>
          <w:b w:val="0"/>
          <w:sz w:val="22"/>
          <w:szCs w:val="22"/>
        </w:rPr>
        <w:t xml:space="preserve"> Students who notify the director prior to a performance of an extenuating circumstance may be assessed an excused absence in rare cases. An alternative assignment will be given at that time</w:t>
      </w:r>
      <w:r w:rsidR="00C66DC8">
        <w:rPr>
          <w:b w:val="0"/>
          <w:sz w:val="22"/>
          <w:szCs w:val="22"/>
        </w:rPr>
        <w:t xml:space="preserve"> or when they return</w:t>
      </w:r>
      <w:r>
        <w:rPr>
          <w:b w:val="0"/>
          <w:sz w:val="22"/>
          <w:szCs w:val="22"/>
        </w:rPr>
        <w:t>. Also, students missing more than 5 days of choir class in each semester might not be able to perform with any UIL performing group as their absences create a liability for the competition ensemble</w:t>
      </w:r>
      <w:r w:rsidR="00AF378D">
        <w:rPr>
          <w:b w:val="0"/>
          <w:sz w:val="22"/>
          <w:szCs w:val="22"/>
        </w:rPr>
        <w:t>.</w:t>
      </w:r>
      <w:r w:rsidRPr="00936CE0">
        <w:rPr>
          <w:b w:val="0"/>
          <w:strike/>
          <w:sz w:val="22"/>
          <w:szCs w:val="22"/>
        </w:rPr>
        <w:t xml:space="preserve"> </w:t>
      </w:r>
    </w:p>
    <w:p w:rsidR="00B52B54" w:rsidRPr="008A1824" w:rsidRDefault="00B52B54" w:rsidP="001B1DAB">
      <w:pPr>
        <w:pStyle w:val="BodyText2"/>
        <w:ind w:left="-720" w:right="-540"/>
        <w:rPr>
          <w:b w:val="0"/>
          <w:sz w:val="22"/>
          <w:szCs w:val="22"/>
        </w:rPr>
      </w:pPr>
    </w:p>
    <w:p w:rsidR="00F87918" w:rsidRDefault="00B52B54" w:rsidP="001B1DAB">
      <w:pPr>
        <w:pStyle w:val="BodyText2"/>
        <w:ind w:left="-720" w:right="-540"/>
        <w:rPr>
          <w:sz w:val="22"/>
          <w:szCs w:val="22"/>
        </w:rPr>
      </w:pPr>
      <w:r w:rsidRPr="008A1824">
        <w:rPr>
          <w:sz w:val="22"/>
          <w:szCs w:val="22"/>
        </w:rPr>
        <w:t xml:space="preserve">REGARDING SCHOOL RELATED ABSENCES FOR OTHER EXTRACURRICULAR PROGRAMS:  </w:t>
      </w:r>
    </w:p>
    <w:p w:rsidR="00F87918" w:rsidRDefault="00F87918" w:rsidP="001B1DAB">
      <w:pPr>
        <w:pStyle w:val="BodyText2"/>
        <w:ind w:left="-720" w:right="-540"/>
        <w:rPr>
          <w:sz w:val="22"/>
          <w:szCs w:val="22"/>
        </w:rPr>
      </w:pPr>
    </w:p>
    <w:p w:rsidR="00B52B54" w:rsidRPr="008A1824" w:rsidRDefault="00B52B54" w:rsidP="001B1DAB">
      <w:pPr>
        <w:pStyle w:val="BodyText2"/>
        <w:ind w:left="-720" w:right="-540"/>
        <w:rPr>
          <w:b w:val="0"/>
          <w:bCs/>
          <w:sz w:val="22"/>
          <w:szCs w:val="22"/>
        </w:rPr>
      </w:pPr>
      <w:r w:rsidRPr="008A1824">
        <w:rPr>
          <w:b w:val="0"/>
          <w:bCs/>
          <w:sz w:val="22"/>
          <w:szCs w:val="22"/>
        </w:rPr>
        <w:t>Students must</w:t>
      </w:r>
      <w:r>
        <w:rPr>
          <w:b w:val="0"/>
          <w:bCs/>
          <w:sz w:val="22"/>
          <w:szCs w:val="22"/>
        </w:rPr>
        <w:t xml:space="preserve"> talk to Mr. O about any time they might be missing from class as this affects the entire ensemble if they are not there</w:t>
      </w:r>
      <w:r w:rsidRPr="008A1824">
        <w:rPr>
          <w:b w:val="0"/>
          <w:bCs/>
          <w:sz w:val="22"/>
          <w:szCs w:val="22"/>
        </w:rPr>
        <w:t>.</w:t>
      </w:r>
      <w:r>
        <w:rPr>
          <w:b w:val="0"/>
          <w:bCs/>
          <w:sz w:val="22"/>
          <w:szCs w:val="22"/>
        </w:rPr>
        <w:t xml:space="preserve">  </w:t>
      </w:r>
      <w:r w:rsidRPr="008A1824">
        <w:rPr>
          <w:sz w:val="22"/>
          <w:szCs w:val="22"/>
        </w:rPr>
        <w:t>This includes in-school activities</w:t>
      </w:r>
      <w:r w:rsidRPr="008A1824">
        <w:rPr>
          <w:bCs/>
          <w:sz w:val="22"/>
          <w:szCs w:val="22"/>
        </w:rPr>
        <w:t xml:space="preserve"> during the day </w:t>
      </w:r>
      <w:r>
        <w:rPr>
          <w:bCs/>
          <w:sz w:val="22"/>
          <w:szCs w:val="22"/>
        </w:rPr>
        <w:t xml:space="preserve">AND family trips that happen throughout the school year as well </w:t>
      </w:r>
      <w:r>
        <w:rPr>
          <w:b w:val="0"/>
          <w:bCs/>
          <w:sz w:val="22"/>
          <w:szCs w:val="22"/>
        </w:rPr>
        <w:t>athletic events</w:t>
      </w:r>
      <w:r w:rsidRPr="008A1824">
        <w:rPr>
          <w:b w:val="0"/>
          <w:bCs/>
          <w:sz w:val="22"/>
          <w:szCs w:val="22"/>
        </w:rPr>
        <w:t xml:space="preserve">, </w:t>
      </w:r>
      <w:r>
        <w:rPr>
          <w:b w:val="0"/>
          <w:bCs/>
          <w:sz w:val="22"/>
          <w:szCs w:val="22"/>
        </w:rPr>
        <w:t>UIL academic</w:t>
      </w:r>
      <w:r w:rsidRPr="008A1824">
        <w:rPr>
          <w:b w:val="0"/>
          <w:bCs/>
          <w:sz w:val="22"/>
          <w:szCs w:val="22"/>
        </w:rPr>
        <w:t xml:space="preserve">, Student Council, Dance, Cheer, etc.  </w:t>
      </w:r>
      <w:r>
        <w:rPr>
          <w:b w:val="0"/>
          <w:bCs/>
          <w:sz w:val="22"/>
          <w:szCs w:val="22"/>
        </w:rPr>
        <w:t>Also, make sure to communicate any CHOIR events to your other teachers beforehand</w:t>
      </w:r>
      <w:r w:rsidR="00C43E50">
        <w:rPr>
          <w:b w:val="0"/>
          <w:bCs/>
          <w:sz w:val="22"/>
          <w:szCs w:val="22"/>
        </w:rPr>
        <w:t xml:space="preserve"> and in a timely manner</w:t>
      </w:r>
      <w:r>
        <w:rPr>
          <w:b w:val="0"/>
          <w:bCs/>
          <w:sz w:val="22"/>
          <w:szCs w:val="22"/>
        </w:rPr>
        <w:t xml:space="preserve">.  </w:t>
      </w:r>
      <w:r w:rsidRPr="008A1824">
        <w:rPr>
          <w:b w:val="0"/>
          <w:bCs/>
          <w:sz w:val="22"/>
          <w:szCs w:val="22"/>
        </w:rPr>
        <w:t xml:space="preserve">Do not assume that your teachers </w:t>
      </w:r>
      <w:r>
        <w:rPr>
          <w:b w:val="0"/>
          <w:bCs/>
          <w:sz w:val="22"/>
          <w:szCs w:val="22"/>
        </w:rPr>
        <w:t>or office staff will</w:t>
      </w:r>
      <w:r w:rsidRPr="008A1824">
        <w:rPr>
          <w:b w:val="0"/>
          <w:bCs/>
          <w:sz w:val="22"/>
          <w:szCs w:val="22"/>
        </w:rPr>
        <w:t xml:space="preserve"> take care of it for you.  You need to show them your schedule ahead of time and communicate any conflicts to them.  </w:t>
      </w:r>
      <w:r w:rsidRPr="008A1824">
        <w:rPr>
          <w:sz w:val="22"/>
          <w:szCs w:val="22"/>
        </w:rPr>
        <w:t>THIS IS YOUR RESPONSIBILITY!!!</w:t>
      </w:r>
      <w:r w:rsidRPr="008A1824">
        <w:rPr>
          <w:b w:val="0"/>
          <w:bCs/>
          <w:sz w:val="22"/>
          <w:szCs w:val="22"/>
        </w:rPr>
        <w:t xml:space="preserve"> </w:t>
      </w:r>
    </w:p>
    <w:p w:rsidR="00B52B54" w:rsidRDefault="00B52B54" w:rsidP="001B1DAB">
      <w:pPr>
        <w:ind w:left="-720" w:right="-540"/>
      </w:pPr>
    </w:p>
    <w:p w:rsidR="00286A9B" w:rsidRPr="007C3542" w:rsidRDefault="00286A9B" w:rsidP="001B1DAB">
      <w:pPr>
        <w:pStyle w:val="BodyText2"/>
        <w:ind w:left="-720" w:right="-540"/>
        <w:rPr>
          <w:b w:val="0"/>
          <w:bCs/>
          <w:szCs w:val="24"/>
        </w:rPr>
      </w:pPr>
      <w:r w:rsidRPr="007C3542">
        <w:rPr>
          <w:bCs/>
          <w:szCs w:val="24"/>
          <w:u w:val="single"/>
        </w:rPr>
        <w:t>REHEARSALS/FIELD TRIPS/CONCERTS:</w:t>
      </w:r>
    </w:p>
    <w:p w:rsidR="00286A9B" w:rsidRPr="00297FEE" w:rsidRDefault="00286A9B" w:rsidP="001B1DAB">
      <w:pPr>
        <w:pStyle w:val="BodyText2"/>
        <w:ind w:left="-720" w:right="-540"/>
        <w:rPr>
          <w:b w:val="0"/>
          <w:bCs/>
          <w:sz w:val="22"/>
          <w:szCs w:val="22"/>
        </w:rPr>
      </w:pPr>
    </w:p>
    <w:p w:rsidR="00286A9B" w:rsidRPr="0026744B" w:rsidRDefault="00286A9B" w:rsidP="001B1DAB">
      <w:pPr>
        <w:pStyle w:val="BodyText2"/>
        <w:ind w:left="-720" w:right="-540"/>
        <w:rPr>
          <w:bCs/>
          <w:i/>
          <w:sz w:val="22"/>
          <w:szCs w:val="22"/>
        </w:rPr>
      </w:pPr>
      <w:r>
        <w:rPr>
          <w:b w:val="0"/>
          <w:bCs/>
          <w:sz w:val="22"/>
          <w:szCs w:val="22"/>
        </w:rPr>
        <w:t xml:space="preserve">Students must be picked up </w:t>
      </w:r>
      <w:r w:rsidRPr="00CF1EF9">
        <w:rPr>
          <w:bCs/>
          <w:sz w:val="22"/>
          <w:szCs w:val="22"/>
        </w:rPr>
        <w:t>PROMPTLY</w:t>
      </w:r>
      <w:r>
        <w:rPr>
          <w:b w:val="0"/>
          <w:bCs/>
          <w:sz w:val="22"/>
          <w:szCs w:val="22"/>
        </w:rPr>
        <w:t xml:space="preserve"> for a scheduled rehearsal, performance or choir function.  Students, it is your responsibility to inform your parents of start and end times for each rehearsal or performance that you have during the year</w:t>
      </w:r>
      <w:r w:rsidRPr="00BE2434">
        <w:rPr>
          <w:bCs/>
          <w:sz w:val="22"/>
          <w:szCs w:val="22"/>
        </w:rPr>
        <w:t xml:space="preserve">.  </w:t>
      </w:r>
      <w:r w:rsidRPr="00A565AE">
        <w:rPr>
          <w:bCs/>
          <w:sz w:val="22"/>
          <w:szCs w:val="22"/>
        </w:rPr>
        <w:t xml:space="preserve">If you are not picked up from rehearsal on time it will be difficult for your student to participate in the </w:t>
      </w:r>
      <w:r w:rsidR="00437363">
        <w:rPr>
          <w:bCs/>
          <w:sz w:val="22"/>
          <w:szCs w:val="22"/>
        </w:rPr>
        <w:t>c</w:t>
      </w:r>
      <w:r w:rsidRPr="00A565AE">
        <w:rPr>
          <w:bCs/>
          <w:sz w:val="22"/>
          <w:szCs w:val="22"/>
        </w:rPr>
        <w:t>hoir after-school activities and field trips/reward trips in the future.</w:t>
      </w:r>
      <w:r>
        <w:rPr>
          <w:b w:val="0"/>
          <w:bCs/>
          <w:sz w:val="22"/>
          <w:szCs w:val="22"/>
        </w:rPr>
        <w:t xml:space="preserve">  So, parents, please pick up your student on time.  </w:t>
      </w:r>
      <w:r w:rsidR="00A36BE5">
        <w:rPr>
          <w:b w:val="0"/>
          <w:bCs/>
          <w:sz w:val="22"/>
          <w:szCs w:val="22"/>
        </w:rPr>
        <w:t>This is especially important for concerts</w:t>
      </w:r>
      <w:r w:rsidR="00650FE7">
        <w:rPr>
          <w:b w:val="0"/>
          <w:bCs/>
          <w:sz w:val="22"/>
          <w:szCs w:val="22"/>
        </w:rPr>
        <w:t xml:space="preserve">, </w:t>
      </w:r>
      <w:r w:rsidR="00A36BE5">
        <w:rPr>
          <w:b w:val="0"/>
          <w:bCs/>
          <w:sz w:val="22"/>
          <w:szCs w:val="22"/>
        </w:rPr>
        <w:t>competitions</w:t>
      </w:r>
      <w:r w:rsidR="00650FE7">
        <w:rPr>
          <w:b w:val="0"/>
          <w:bCs/>
          <w:sz w:val="22"/>
          <w:szCs w:val="22"/>
        </w:rPr>
        <w:t>,</w:t>
      </w:r>
      <w:r w:rsidR="00A36BE5">
        <w:rPr>
          <w:b w:val="0"/>
          <w:bCs/>
          <w:sz w:val="22"/>
          <w:szCs w:val="22"/>
        </w:rPr>
        <w:t xml:space="preserve"> and field trips.  </w:t>
      </w:r>
      <w:r>
        <w:rPr>
          <w:b w:val="0"/>
          <w:bCs/>
          <w:sz w:val="22"/>
          <w:szCs w:val="22"/>
        </w:rPr>
        <w:t xml:space="preserve">If students are walking home then they need to communicate clearly to Mr. </w:t>
      </w:r>
      <w:proofErr w:type="spellStart"/>
      <w:r>
        <w:rPr>
          <w:b w:val="0"/>
          <w:bCs/>
          <w:sz w:val="22"/>
          <w:szCs w:val="22"/>
        </w:rPr>
        <w:t>O’Rarden</w:t>
      </w:r>
      <w:proofErr w:type="spellEnd"/>
      <w:r>
        <w:rPr>
          <w:b w:val="0"/>
          <w:bCs/>
          <w:sz w:val="22"/>
          <w:szCs w:val="22"/>
        </w:rPr>
        <w:t xml:space="preserve"> before the rehearsal begins, in a timely manner, that they are walkers.  </w:t>
      </w:r>
      <w:r w:rsidR="0026744B" w:rsidRPr="0026744B">
        <w:rPr>
          <w:bCs/>
          <w:i/>
          <w:sz w:val="22"/>
          <w:szCs w:val="22"/>
        </w:rPr>
        <w:t>Fine Arts courses are curricular academic classes.  To fulfill the requirements of the Texas Essential Knowledge and Skills (TEKS) as well as the objectives of this course, rehearsals, sectionals, and concerts are seen as extensions of the classroom.  They may be required and are graded.</w:t>
      </w:r>
    </w:p>
    <w:p w:rsidR="00A565AE" w:rsidRDefault="00A565AE" w:rsidP="001B1DAB">
      <w:pPr>
        <w:pStyle w:val="BodyText2"/>
        <w:ind w:left="-720" w:right="-540"/>
        <w:jc w:val="center"/>
        <w:rPr>
          <w:bCs/>
          <w:sz w:val="36"/>
          <w:szCs w:val="36"/>
        </w:rPr>
      </w:pPr>
    </w:p>
    <w:p w:rsidR="00A565AE" w:rsidRDefault="00A565AE" w:rsidP="001B1DAB">
      <w:pPr>
        <w:pStyle w:val="BodyText2"/>
        <w:ind w:left="-720" w:right="-540"/>
        <w:jc w:val="center"/>
        <w:rPr>
          <w:bCs/>
          <w:sz w:val="36"/>
          <w:szCs w:val="36"/>
        </w:rPr>
      </w:pPr>
    </w:p>
    <w:p w:rsidR="002A147F" w:rsidRPr="00AC4CAC" w:rsidRDefault="00AC4CAC" w:rsidP="001B1DAB">
      <w:pPr>
        <w:pStyle w:val="BodyText2"/>
        <w:ind w:left="-720" w:right="-540"/>
        <w:jc w:val="center"/>
        <w:rPr>
          <w:bCs/>
          <w:sz w:val="36"/>
          <w:szCs w:val="36"/>
        </w:rPr>
      </w:pPr>
      <w:r w:rsidRPr="00AC4CAC">
        <w:rPr>
          <w:bCs/>
          <w:sz w:val="36"/>
          <w:szCs w:val="36"/>
        </w:rPr>
        <w:lastRenderedPageBreak/>
        <w:t xml:space="preserve">ENSEMBLES, ABSENCE POLICY </w:t>
      </w:r>
    </w:p>
    <w:p w:rsidR="00AC4CAC" w:rsidRDefault="00AC4CAC" w:rsidP="001B1DAB">
      <w:pPr>
        <w:pStyle w:val="BodyText2"/>
        <w:ind w:left="-720" w:right="-540"/>
        <w:rPr>
          <w:bCs/>
          <w:szCs w:val="24"/>
          <w:u w:val="single"/>
        </w:rPr>
      </w:pPr>
    </w:p>
    <w:p w:rsidR="00286A9B" w:rsidRPr="007C3542" w:rsidRDefault="00B934BA" w:rsidP="001B1DAB">
      <w:pPr>
        <w:pStyle w:val="BodyText2"/>
        <w:ind w:left="-720" w:right="-540"/>
        <w:rPr>
          <w:bCs/>
          <w:szCs w:val="24"/>
          <w:u w:val="single"/>
        </w:rPr>
      </w:pPr>
      <w:r w:rsidRPr="007C3542">
        <w:rPr>
          <w:bCs/>
          <w:szCs w:val="24"/>
          <w:u w:val="single"/>
        </w:rPr>
        <w:t>ENSEMBLE</w:t>
      </w:r>
      <w:r w:rsidR="005C5CAE">
        <w:rPr>
          <w:bCs/>
          <w:szCs w:val="24"/>
          <w:u w:val="single"/>
        </w:rPr>
        <w:t>S</w:t>
      </w:r>
      <w:r w:rsidRPr="007C3542">
        <w:rPr>
          <w:bCs/>
          <w:szCs w:val="24"/>
          <w:u w:val="single"/>
        </w:rPr>
        <w:t xml:space="preserve"> </w:t>
      </w:r>
      <w:r w:rsidR="005C5CAE">
        <w:rPr>
          <w:bCs/>
          <w:szCs w:val="24"/>
          <w:u w:val="single"/>
        </w:rPr>
        <w:t xml:space="preserve">and </w:t>
      </w:r>
      <w:r w:rsidRPr="007C3542">
        <w:rPr>
          <w:bCs/>
          <w:szCs w:val="24"/>
          <w:u w:val="single"/>
        </w:rPr>
        <w:t>PLACEMENT</w:t>
      </w:r>
    </w:p>
    <w:p w:rsidR="00B934BA" w:rsidRDefault="00B934BA" w:rsidP="001B1DAB">
      <w:pPr>
        <w:pStyle w:val="BodyText2"/>
        <w:ind w:left="-720" w:right="-540"/>
        <w:rPr>
          <w:b w:val="0"/>
          <w:bCs/>
          <w:sz w:val="22"/>
          <w:szCs w:val="22"/>
        </w:rPr>
      </w:pPr>
      <w:r>
        <w:rPr>
          <w:b w:val="0"/>
          <w:bCs/>
          <w:sz w:val="22"/>
          <w:szCs w:val="22"/>
        </w:rPr>
        <w:t xml:space="preserve">Every year students are assessed based on a number of factors including </w:t>
      </w:r>
      <w:r w:rsidR="006F6167">
        <w:rPr>
          <w:b w:val="0"/>
          <w:bCs/>
          <w:sz w:val="22"/>
          <w:szCs w:val="22"/>
        </w:rPr>
        <w:t>m</w:t>
      </w:r>
      <w:r>
        <w:rPr>
          <w:b w:val="0"/>
          <w:bCs/>
          <w:sz w:val="22"/>
          <w:szCs w:val="22"/>
        </w:rPr>
        <w:t xml:space="preserve">usical </w:t>
      </w:r>
      <w:r w:rsidR="006F6167">
        <w:rPr>
          <w:b w:val="0"/>
          <w:bCs/>
          <w:sz w:val="22"/>
          <w:szCs w:val="22"/>
        </w:rPr>
        <w:t>a</w:t>
      </w:r>
      <w:r>
        <w:rPr>
          <w:b w:val="0"/>
          <w:bCs/>
          <w:sz w:val="22"/>
          <w:szCs w:val="22"/>
        </w:rPr>
        <w:t xml:space="preserve">bility, </w:t>
      </w:r>
      <w:r w:rsidR="006F6167">
        <w:rPr>
          <w:b w:val="0"/>
          <w:bCs/>
          <w:sz w:val="22"/>
          <w:szCs w:val="22"/>
        </w:rPr>
        <w:t>e</w:t>
      </w:r>
      <w:r w:rsidR="00637625">
        <w:rPr>
          <w:b w:val="0"/>
          <w:bCs/>
          <w:sz w:val="22"/>
          <w:szCs w:val="22"/>
        </w:rPr>
        <w:t xml:space="preserve">ligibility, </w:t>
      </w:r>
      <w:r w:rsidR="006F6167">
        <w:rPr>
          <w:b w:val="0"/>
          <w:bCs/>
          <w:sz w:val="22"/>
          <w:szCs w:val="22"/>
        </w:rPr>
        <w:t>a</w:t>
      </w:r>
      <w:r>
        <w:rPr>
          <w:b w:val="0"/>
          <w:bCs/>
          <w:sz w:val="22"/>
          <w:szCs w:val="22"/>
        </w:rPr>
        <w:t xml:space="preserve">ttendance, </w:t>
      </w:r>
      <w:r w:rsidR="006F6167">
        <w:rPr>
          <w:b w:val="0"/>
          <w:bCs/>
          <w:sz w:val="22"/>
          <w:szCs w:val="22"/>
        </w:rPr>
        <w:t>a</w:t>
      </w:r>
      <w:r>
        <w:rPr>
          <w:b w:val="0"/>
          <w:bCs/>
          <w:sz w:val="22"/>
          <w:szCs w:val="22"/>
        </w:rPr>
        <w:t xml:space="preserve">ttitude, </w:t>
      </w:r>
      <w:r w:rsidR="006F6167">
        <w:rPr>
          <w:b w:val="0"/>
          <w:bCs/>
          <w:sz w:val="22"/>
          <w:szCs w:val="22"/>
        </w:rPr>
        <w:t>w</w:t>
      </w:r>
      <w:r>
        <w:rPr>
          <w:b w:val="0"/>
          <w:bCs/>
          <w:sz w:val="22"/>
          <w:szCs w:val="22"/>
        </w:rPr>
        <w:t xml:space="preserve">ork </w:t>
      </w:r>
      <w:r w:rsidR="006F6167">
        <w:rPr>
          <w:b w:val="0"/>
          <w:bCs/>
          <w:sz w:val="22"/>
          <w:szCs w:val="22"/>
        </w:rPr>
        <w:t>e</w:t>
      </w:r>
      <w:r>
        <w:rPr>
          <w:b w:val="0"/>
          <w:bCs/>
          <w:sz w:val="22"/>
          <w:szCs w:val="22"/>
        </w:rPr>
        <w:t xml:space="preserve">thic, etc.  Students are assigned to ensembles based on the combination of these factors and at the </w:t>
      </w:r>
      <w:r w:rsidR="006F6167">
        <w:rPr>
          <w:b w:val="0"/>
          <w:bCs/>
          <w:sz w:val="22"/>
          <w:szCs w:val="22"/>
        </w:rPr>
        <w:t>d</w:t>
      </w:r>
      <w:r>
        <w:rPr>
          <w:b w:val="0"/>
          <w:bCs/>
          <w:sz w:val="22"/>
          <w:szCs w:val="22"/>
        </w:rPr>
        <w:t xml:space="preserve">irector’s </w:t>
      </w:r>
      <w:r w:rsidR="006F6167">
        <w:rPr>
          <w:b w:val="0"/>
          <w:bCs/>
          <w:sz w:val="22"/>
          <w:szCs w:val="22"/>
        </w:rPr>
        <w:t>d</w:t>
      </w:r>
      <w:r>
        <w:rPr>
          <w:b w:val="0"/>
          <w:bCs/>
          <w:sz w:val="22"/>
          <w:szCs w:val="22"/>
        </w:rPr>
        <w:t xml:space="preserve">iscretion.  </w:t>
      </w:r>
      <w:r w:rsidR="008106FF">
        <w:rPr>
          <w:b w:val="0"/>
          <w:bCs/>
          <w:sz w:val="22"/>
          <w:szCs w:val="22"/>
        </w:rPr>
        <w:t xml:space="preserve">Varsity </w:t>
      </w:r>
      <w:r w:rsidR="006F6167">
        <w:rPr>
          <w:b w:val="0"/>
          <w:bCs/>
          <w:sz w:val="22"/>
          <w:szCs w:val="22"/>
        </w:rPr>
        <w:t>e</w:t>
      </w:r>
      <w:r w:rsidR="008106FF">
        <w:rPr>
          <w:b w:val="0"/>
          <w:bCs/>
          <w:sz w:val="22"/>
          <w:szCs w:val="22"/>
        </w:rPr>
        <w:t xml:space="preserve">nsembles have naturally more responsibility and commitment because of the work load – however, students who are in a </w:t>
      </w:r>
      <w:r w:rsidR="006F6167">
        <w:rPr>
          <w:b w:val="0"/>
          <w:bCs/>
          <w:sz w:val="22"/>
          <w:szCs w:val="22"/>
        </w:rPr>
        <w:t>v</w:t>
      </w:r>
      <w:r w:rsidR="008106FF">
        <w:rPr>
          <w:b w:val="0"/>
          <w:bCs/>
          <w:sz w:val="22"/>
          <w:szCs w:val="22"/>
        </w:rPr>
        <w:t xml:space="preserve">arsity </w:t>
      </w:r>
      <w:r w:rsidR="006F6167">
        <w:rPr>
          <w:b w:val="0"/>
          <w:bCs/>
          <w:sz w:val="22"/>
          <w:szCs w:val="22"/>
        </w:rPr>
        <w:t>e</w:t>
      </w:r>
      <w:r w:rsidR="008106FF">
        <w:rPr>
          <w:b w:val="0"/>
          <w:bCs/>
          <w:sz w:val="22"/>
          <w:szCs w:val="22"/>
        </w:rPr>
        <w:t xml:space="preserve">nsemble who are not performing to Mr. O’s </w:t>
      </w:r>
      <w:r w:rsidR="006F6167">
        <w:rPr>
          <w:b w:val="0"/>
          <w:bCs/>
          <w:sz w:val="22"/>
          <w:szCs w:val="22"/>
        </w:rPr>
        <w:t>e</w:t>
      </w:r>
      <w:r w:rsidR="008106FF">
        <w:rPr>
          <w:b w:val="0"/>
          <w:bCs/>
          <w:sz w:val="22"/>
          <w:szCs w:val="22"/>
        </w:rPr>
        <w:t>xpectations can be moved into another ensemble at any time.  Part of this is covered above in “GRADING PROCEDURES” above.</w:t>
      </w:r>
      <w:r w:rsidR="007C3542">
        <w:rPr>
          <w:b w:val="0"/>
          <w:bCs/>
          <w:sz w:val="22"/>
          <w:szCs w:val="22"/>
        </w:rPr>
        <w:t xml:space="preserve">  Here are the ensembles and the different requirements:</w:t>
      </w:r>
    </w:p>
    <w:p w:rsidR="003A35A6" w:rsidRDefault="003A35A6" w:rsidP="001B1DAB">
      <w:pPr>
        <w:pStyle w:val="BodyText2"/>
        <w:ind w:left="-720" w:right="-540"/>
        <w:rPr>
          <w:bCs/>
          <w:sz w:val="22"/>
          <w:szCs w:val="22"/>
        </w:rPr>
      </w:pPr>
    </w:p>
    <w:p w:rsidR="007C3542" w:rsidRDefault="001D09A7" w:rsidP="001B1DAB">
      <w:pPr>
        <w:pStyle w:val="BodyText2"/>
        <w:ind w:left="-720" w:right="-540"/>
        <w:rPr>
          <w:b w:val="0"/>
          <w:bCs/>
          <w:sz w:val="22"/>
          <w:szCs w:val="22"/>
        </w:rPr>
      </w:pPr>
      <w:r>
        <w:rPr>
          <w:bCs/>
          <w:sz w:val="22"/>
          <w:szCs w:val="22"/>
        </w:rPr>
        <w:t>Varsity</w:t>
      </w:r>
      <w:r w:rsidR="007C3542" w:rsidRPr="0018175F">
        <w:rPr>
          <w:bCs/>
          <w:sz w:val="22"/>
          <w:szCs w:val="22"/>
        </w:rPr>
        <w:t xml:space="preserve"> </w:t>
      </w:r>
      <w:r w:rsidR="0018175F">
        <w:rPr>
          <w:bCs/>
          <w:sz w:val="22"/>
          <w:szCs w:val="22"/>
        </w:rPr>
        <w:t>T</w:t>
      </w:r>
      <w:r w:rsidR="00F11E91">
        <w:rPr>
          <w:bCs/>
          <w:sz w:val="22"/>
          <w:szCs w:val="22"/>
        </w:rPr>
        <w:t>T</w:t>
      </w:r>
      <w:r w:rsidR="0018175F">
        <w:rPr>
          <w:bCs/>
          <w:sz w:val="22"/>
          <w:szCs w:val="22"/>
        </w:rPr>
        <w:t xml:space="preserve">B Boy’s/SSA </w:t>
      </w:r>
      <w:r>
        <w:rPr>
          <w:bCs/>
          <w:sz w:val="22"/>
          <w:szCs w:val="22"/>
        </w:rPr>
        <w:t xml:space="preserve">Varsity </w:t>
      </w:r>
      <w:proofErr w:type="spellStart"/>
      <w:r w:rsidR="007C3542" w:rsidRPr="0018175F">
        <w:rPr>
          <w:bCs/>
          <w:sz w:val="22"/>
          <w:szCs w:val="22"/>
        </w:rPr>
        <w:t>Girl’s Choir</w:t>
      </w:r>
      <w:proofErr w:type="spellEnd"/>
      <w:r w:rsidR="007C3542">
        <w:rPr>
          <w:b w:val="0"/>
          <w:bCs/>
          <w:sz w:val="22"/>
          <w:szCs w:val="22"/>
        </w:rPr>
        <w:t xml:space="preserve"> – </w:t>
      </w:r>
      <w:r w:rsidR="0018175F">
        <w:rPr>
          <w:b w:val="0"/>
          <w:bCs/>
          <w:sz w:val="22"/>
          <w:szCs w:val="22"/>
        </w:rPr>
        <w:t xml:space="preserve">Returning </w:t>
      </w:r>
      <w:r w:rsidR="007C3542">
        <w:rPr>
          <w:b w:val="0"/>
          <w:bCs/>
          <w:sz w:val="22"/>
          <w:szCs w:val="22"/>
        </w:rPr>
        <w:t xml:space="preserve">Students are auditioned at the end of the school year and are asked to be able to sing competently through several LEVEL 2 </w:t>
      </w:r>
      <w:r w:rsidR="00F11E91">
        <w:rPr>
          <w:b w:val="0"/>
          <w:bCs/>
          <w:sz w:val="22"/>
          <w:szCs w:val="22"/>
        </w:rPr>
        <w:t>s</w:t>
      </w:r>
      <w:r w:rsidR="0018175F">
        <w:rPr>
          <w:b w:val="0"/>
          <w:bCs/>
          <w:sz w:val="22"/>
          <w:szCs w:val="22"/>
        </w:rPr>
        <w:t>ight-</w:t>
      </w:r>
      <w:r w:rsidR="00F11E91">
        <w:rPr>
          <w:b w:val="0"/>
          <w:bCs/>
          <w:sz w:val="22"/>
          <w:szCs w:val="22"/>
        </w:rPr>
        <w:t>r</w:t>
      </w:r>
      <w:r w:rsidR="0018175F">
        <w:rPr>
          <w:b w:val="0"/>
          <w:bCs/>
          <w:sz w:val="22"/>
          <w:szCs w:val="22"/>
        </w:rPr>
        <w:t xml:space="preserve">eading examples (This includes </w:t>
      </w:r>
      <w:r w:rsidR="00F11E91">
        <w:rPr>
          <w:b w:val="0"/>
          <w:bCs/>
          <w:sz w:val="22"/>
          <w:szCs w:val="22"/>
        </w:rPr>
        <w:t>m</w:t>
      </w:r>
      <w:r w:rsidR="0018175F">
        <w:rPr>
          <w:b w:val="0"/>
          <w:bCs/>
          <w:sz w:val="22"/>
          <w:szCs w:val="22"/>
        </w:rPr>
        <w:t xml:space="preserve">oderate </w:t>
      </w:r>
      <w:r w:rsidR="00F11E91">
        <w:rPr>
          <w:b w:val="0"/>
          <w:bCs/>
          <w:sz w:val="22"/>
          <w:szCs w:val="22"/>
        </w:rPr>
        <w:t>r</w:t>
      </w:r>
      <w:r w:rsidR="0018175F">
        <w:rPr>
          <w:b w:val="0"/>
          <w:bCs/>
          <w:sz w:val="22"/>
          <w:szCs w:val="22"/>
        </w:rPr>
        <w:t xml:space="preserve">hythmic </w:t>
      </w:r>
      <w:r w:rsidR="00F11E91">
        <w:rPr>
          <w:b w:val="0"/>
          <w:bCs/>
          <w:sz w:val="22"/>
          <w:szCs w:val="22"/>
        </w:rPr>
        <w:t>u</w:t>
      </w:r>
      <w:r w:rsidR="0018175F">
        <w:rPr>
          <w:b w:val="0"/>
          <w:bCs/>
          <w:sz w:val="22"/>
          <w:szCs w:val="22"/>
        </w:rPr>
        <w:t xml:space="preserve">nderstanding) along with </w:t>
      </w:r>
      <w:r w:rsidR="00F11E91">
        <w:rPr>
          <w:b w:val="0"/>
          <w:bCs/>
          <w:sz w:val="22"/>
          <w:szCs w:val="22"/>
        </w:rPr>
        <w:t>s</w:t>
      </w:r>
      <w:r w:rsidR="0018175F">
        <w:rPr>
          <w:b w:val="0"/>
          <w:bCs/>
          <w:sz w:val="22"/>
          <w:szCs w:val="22"/>
        </w:rPr>
        <w:t>cale</w:t>
      </w:r>
      <w:r w:rsidR="00EA64AB">
        <w:rPr>
          <w:b w:val="0"/>
          <w:bCs/>
          <w:sz w:val="22"/>
          <w:szCs w:val="22"/>
        </w:rPr>
        <w:t xml:space="preserve"> </w:t>
      </w:r>
      <w:r w:rsidR="0018175F">
        <w:rPr>
          <w:b w:val="0"/>
          <w:bCs/>
          <w:sz w:val="22"/>
          <w:szCs w:val="22"/>
        </w:rPr>
        <w:t xml:space="preserve">wise </w:t>
      </w:r>
      <w:r w:rsidR="00F11E91">
        <w:rPr>
          <w:b w:val="0"/>
          <w:bCs/>
          <w:sz w:val="22"/>
          <w:szCs w:val="22"/>
        </w:rPr>
        <w:t>p</w:t>
      </w:r>
      <w:r w:rsidR="0018175F">
        <w:rPr>
          <w:b w:val="0"/>
          <w:bCs/>
          <w:sz w:val="22"/>
          <w:szCs w:val="22"/>
        </w:rPr>
        <w:t xml:space="preserve">erception and </w:t>
      </w:r>
      <w:r w:rsidR="00F11E91">
        <w:rPr>
          <w:b w:val="0"/>
          <w:bCs/>
          <w:sz w:val="22"/>
          <w:szCs w:val="22"/>
        </w:rPr>
        <w:t>m</w:t>
      </w:r>
      <w:r w:rsidR="0018175F">
        <w:rPr>
          <w:b w:val="0"/>
          <w:bCs/>
          <w:sz w:val="22"/>
          <w:szCs w:val="22"/>
        </w:rPr>
        <w:t xml:space="preserve">astery of the M3rd and the P5th above and below the </w:t>
      </w:r>
      <w:proofErr w:type="gramStart"/>
      <w:r w:rsidR="00F11E91">
        <w:rPr>
          <w:b w:val="0"/>
          <w:bCs/>
          <w:sz w:val="22"/>
          <w:szCs w:val="22"/>
        </w:rPr>
        <w:t>o</w:t>
      </w:r>
      <w:r w:rsidR="0018175F">
        <w:rPr>
          <w:b w:val="0"/>
          <w:bCs/>
          <w:sz w:val="22"/>
          <w:szCs w:val="22"/>
        </w:rPr>
        <w:t>ctave .</w:t>
      </w:r>
      <w:proofErr w:type="gramEnd"/>
      <w:r w:rsidR="0018175F">
        <w:rPr>
          <w:b w:val="0"/>
          <w:bCs/>
          <w:sz w:val="22"/>
          <w:szCs w:val="22"/>
        </w:rPr>
        <w:t xml:space="preserve">  New students must demonstrate the M3rd and P5th accurately and must sing F and C major scale in tune.  Students are also </w:t>
      </w:r>
      <w:r w:rsidR="00F11E91">
        <w:rPr>
          <w:b w:val="0"/>
          <w:bCs/>
          <w:sz w:val="22"/>
          <w:szCs w:val="22"/>
        </w:rPr>
        <w:t>r</w:t>
      </w:r>
      <w:r w:rsidR="0018175F">
        <w:rPr>
          <w:b w:val="0"/>
          <w:bCs/>
          <w:sz w:val="22"/>
          <w:szCs w:val="22"/>
        </w:rPr>
        <w:t>anged</w:t>
      </w:r>
      <w:r w:rsidR="00F11E91">
        <w:rPr>
          <w:b w:val="0"/>
          <w:bCs/>
          <w:sz w:val="22"/>
          <w:szCs w:val="22"/>
        </w:rPr>
        <w:t>,</w:t>
      </w:r>
      <w:r w:rsidR="0018175F">
        <w:rPr>
          <w:b w:val="0"/>
          <w:bCs/>
          <w:sz w:val="22"/>
          <w:szCs w:val="22"/>
        </w:rPr>
        <w:t xml:space="preserve"> and </w:t>
      </w:r>
      <w:r w:rsidR="00F11E91">
        <w:rPr>
          <w:b w:val="0"/>
          <w:bCs/>
          <w:sz w:val="22"/>
          <w:szCs w:val="22"/>
        </w:rPr>
        <w:t>an a</w:t>
      </w:r>
      <w:r w:rsidR="0018175F">
        <w:rPr>
          <w:b w:val="0"/>
          <w:bCs/>
          <w:sz w:val="22"/>
          <w:szCs w:val="22"/>
        </w:rPr>
        <w:t xml:space="preserve">nalysis of the year’s </w:t>
      </w:r>
      <w:r w:rsidR="00F11E91">
        <w:rPr>
          <w:b w:val="0"/>
          <w:bCs/>
          <w:sz w:val="22"/>
          <w:szCs w:val="22"/>
        </w:rPr>
        <w:t>s</w:t>
      </w:r>
      <w:r w:rsidR="0018175F">
        <w:rPr>
          <w:b w:val="0"/>
          <w:bCs/>
          <w:sz w:val="22"/>
          <w:szCs w:val="22"/>
        </w:rPr>
        <w:t xml:space="preserve">olo and </w:t>
      </w:r>
      <w:r w:rsidR="00F11E91">
        <w:rPr>
          <w:b w:val="0"/>
          <w:bCs/>
          <w:sz w:val="22"/>
          <w:szCs w:val="22"/>
        </w:rPr>
        <w:t>e</w:t>
      </w:r>
      <w:r w:rsidR="0018175F">
        <w:rPr>
          <w:b w:val="0"/>
          <w:bCs/>
          <w:sz w:val="22"/>
          <w:szCs w:val="22"/>
        </w:rPr>
        <w:t xml:space="preserve">nsemble performance is also considered.  The final decision incorporates </w:t>
      </w:r>
      <w:r w:rsidR="00F11E91">
        <w:rPr>
          <w:b w:val="0"/>
          <w:bCs/>
          <w:sz w:val="22"/>
          <w:szCs w:val="22"/>
        </w:rPr>
        <w:t>c</w:t>
      </w:r>
      <w:r w:rsidR="0018175F">
        <w:rPr>
          <w:b w:val="0"/>
          <w:bCs/>
          <w:sz w:val="22"/>
          <w:szCs w:val="22"/>
        </w:rPr>
        <w:t xml:space="preserve">lassroom </w:t>
      </w:r>
      <w:r w:rsidR="00F11E91">
        <w:rPr>
          <w:b w:val="0"/>
          <w:bCs/>
          <w:sz w:val="22"/>
          <w:szCs w:val="22"/>
        </w:rPr>
        <w:t>p</w:t>
      </w:r>
      <w:r w:rsidR="0018175F">
        <w:rPr>
          <w:b w:val="0"/>
          <w:bCs/>
          <w:sz w:val="22"/>
          <w:szCs w:val="22"/>
        </w:rPr>
        <w:t xml:space="preserve">roficiency, UIL, </w:t>
      </w:r>
      <w:r w:rsidR="00F11E91">
        <w:rPr>
          <w:b w:val="0"/>
          <w:bCs/>
          <w:sz w:val="22"/>
          <w:szCs w:val="22"/>
        </w:rPr>
        <w:t>r</w:t>
      </w:r>
      <w:r w:rsidR="0018175F">
        <w:rPr>
          <w:b w:val="0"/>
          <w:bCs/>
          <w:sz w:val="22"/>
          <w:szCs w:val="22"/>
        </w:rPr>
        <w:t xml:space="preserve">egion, and </w:t>
      </w:r>
      <w:r w:rsidR="00F11E91">
        <w:rPr>
          <w:b w:val="0"/>
          <w:bCs/>
          <w:sz w:val="22"/>
          <w:szCs w:val="22"/>
        </w:rPr>
        <w:t>m</w:t>
      </w:r>
      <w:r w:rsidR="0018175F">
        <w:rPr>
          <w:b w:val="0"/>
          <w:bCs/>
          <w:sz w:val="22"/>
          <w:szCs w:val="22"/>
        </w:rPr>
        <w:t>orning</w:t>
      </w:r>
      <w:r w:rsidR="00F11E91">
        <w:rPr>
          <w:b w:val="0"/>
          <w:bCs/>
          <w:sz w:val="22"/>
          <w:szCs w:val="22"/>
        </w:rPr>
        <w:t>/afterschool</w:t>
      </w:r>
      <w:r w:rsidR="0018175F">
        <w:rPr>
          <w:b w:val="0"/>
          <w:bCs/>
          <w:sz w:val="22"/>
          <w:szCs w:val="22"/>
        </w:rPr>
        <w:t xml:space="preserve"> </w:t>
      </w:r>
      <w:r w:rsidR="00F11E91">
        <w:rPr>
          <w:b w:val="0"/>
          <w:bCs/>
          <w:sz w:val="22"/>
          <w:szCs w:val="22"/>
        </w:rPr>
        <w:t>p</w:t>
      </w:r>
      <w:r w:rsidR="0018175F">
        <w:rPr>
          <w:b w:val="0"/>
          <w:bCs/>
          <w:sz w:val="22"/>
          <w:szCs w:val="22"/>
        </w:rPr>
        <w:t xml:space="preserve">ractice </w:t>
      </w:r>
      <w:r w:rsidR="00F11E91">
        <w:rPr>
          <w:b w:val="0"/>
          <w:bCs/>
          <w:sz w:val="22"/>
          <w:szCs w:val="22"/>
        </w:rPr>
        <w:t>a</w:t>
      </w:r>
      <w:r w:rsidR="0018175F">
        <w:rPr>
          <w:b w:val="0"/>
          <w:bCs/>
          <w:sz w:val="22"/>
          <w:szCs w:val="22"/>
        </w:rPr>
        <w:t xml:space="preserve">ttendance and overall general </w:t>
      </w:r>
      <w:r w:rsidR="00155BA0">
        <w:rPr>
          <w:b w:val="0"/>
          <w:bCs/>
          <w:sz w:val="22"/>
          <w:szCs w:val="22"/>
        </w:rPr>
        <w:t>a</w:t>
      </w:r>
      <w:r w:rsidR="0018175F">
        <w:rPr>
          <w:b w:val="0"/>
          <w:bCs/>
          <w:sz w:val="22"/>
          <w:szCs w:val="22"/>
        </w:rPr>
        <w:t xml:space="preserve">ttitude.  </w:t>
      </w:r>
      <w:r w:rsidR="00F11E91">
        <w:rPr>
          <w:b w:val="0"/>
          <w:bCs/>
          <w:sz w:val="22"/>
          <w:szCs w:val="22"/>
        </w:rPr>
        <w:t>R</w:t>
      </w:r>
      <w:r w:rsidR="0018175F">
        <w:rPr>
          <w:b w:val="0"/>
          <w:bCs/>
          <w:sz w:val="22"/>
          <w:szCs w:val="22"/>
        </w:rPr>
        <w:t xml:space="preserve">egion </w:t>
      </w:r>
      <w:r w:rsidR="00F11E91">
        <w:rPr>
          <w:b w:val="0"/>
          <w:bCs/>
          <w:sz w:val="22"/>
          <w:szCs w:val="22"/>
        </w:rPr>
        <w:t>c</w:t>
      </w:r>
      <w:r w:rsidR="0018175F">
        <w:rPr>
          <w:b w:val="0"/>
          <w:bCs/>
          <w:sz w:val="22"/>
          <w:szCs w:val="22"/>
        </w:rPr>
        <w:t xml:space="preserve">hoir and UIL </w:t>
      </w:r>
      <w:r w:rsidR="00F11E91">
        <w:rPr>
          <w:b w:val="0"/>
          <w:bCs/>
          <w:sz w:val="22"/>
          <w:szCs w:val="22"/>
        </w:rPr>
        <w:t xml:space="preserve">CCR </w:t>
      </w:r>
      <w:r w:rsidR="0018175F">
        <w:rPr>
          <w:b w:val="0"/>
          <w:bCs/>
          <w:sz w:val="22"/>
          <w:szCs w:val="22"/>
        </w:rPr>
        <w:t>are standard requirements</w:t>
      </w:r>
      <w:r w:rsidR="00155BA0">
        <w:rPr>
          <w:b w:val="0"/>
          <w:bCs/>
          <w:sz w:val="22"/>
          <w:szCs w:val="22"/>
        </w:rPr>
        <w:t xml:space="preserve">, and students </w:t>
      </w:r>
      <w:r w:rsidR="00CF2617">
        <w:rPr>
          <w:b w:val="0"/>
          <w:bCs/>
          <w:sz w:val="22"/>
          <w:szCs w:val="22"/>
        </w:rPr>
        <w:t xml:space="preserve">selected for </w:t>
      </w:r>
      <w:r w:rsidR="00F11E91">
        <w:rPr>
          <w:b w:val="0"/>
          <w:bCs/>
          <w:sz w:val="22"/>
          <w:szCs w:val="22"/>
        </w:rPr>
        <w:t>r</w:t>
      </w:r>
      <w:r w:rsidR="00CF2617">
        <w:rPr>
          <w:b w:val="0"/>
          <w:bCs/>
          <w:sz w:val="22"/>
          <w:szCs w:val="22"/>
        </w:rPr>
        <w:t xml:space="preserve">egion </w:t>
      </w:r>
      <w:r w:rsidR="00F11E91">
        <w:rPr>
          <w:b w:val="0"/>
          <w:bCs/>
          <w:sz w:val="22"/>
          <w:szCs w:val="22"/>
        </w:rPr>
        <w:t>c</w:t>
      </w:r>
      <w:r w:rsidR="00CF2617">
        <w:rPr>
          <w:b w:val="0"/>
          <w:bCs/>
          <w:sz w:val="22"/>
          <w:szCs w:val="22"/>
        </w:rPr>
        <w:t xml:space="preserve">hoir must attend the </w:t>
      </w:r>
      <w:r w:rsidR="00F11E91">
        <w:rPr>
          <w:b w:val="0"/>
          <w:bCs/>
          <w:sz w:val="22"/>
          <w:szCs w:val="22"/>
        </w:rPr>
        <w:t>c</w:t>
      </w:r>
      <w:r w:rsidR="00CF2617">
        <w:rPr>
          <w:b w:val="0"/>
          <w:bCs/>
          <w:sz w:val="22"/>
          <w:szCs w:val="22"/>
        </w:rPr>
        <w:t xml:space="preserve">linic and </w:t>
      </w:r>
      <w:r w:rsidR="00F11E91">
        <w:rPr>
          <w:b w:val="0"/>
          <w:bCs/>
          <w:sz w:val="22"/>
          <w:szCs w:val="22"/>
        </w:rPr>
        <w:t>c</w:t>
      </w:r>
      <w:r w:rsidR="00CF2617">
        <w:rPr>
          <w:b w:val="0"/>
          <w:bCs/>
          <w:sz w:val="22"/>
          <w:szCs w:val="22"/>
        </w:rPr>
        <w:t xml:space="preserve">oncert or return the entry fee of $10.00 to GPISD.  </w:t>
      </w:r>
      <w:r w:rsidR="0018175F">
        <w:rPr>
          <w:b w:val="0"/>
          <w:bCs/>
          <w:sz w:val="22"/>
          <w:szCs w:val="22"/>
        </w:rPr>
        <w:t xml:space="preserve"> </w:t>
      </w:r>
    </w:p>
    <w:p w:rsidR="0018175F" w:rsidRDefault="0018175F" w:rsidP="001B1DAB">
      <w:pPr>
        <w:pStyle w:val="BodyText2"/>
        <w:ind w:left="-720" w:right="-540"/>
        <w:rPr>
          <w:b w:val="0"/>
          <w:bCs/>
          <w:sz w:val="22"/>
          <w:szCs w:val="22"/>
        </w:rPr>
      </w:pPr>
    </w:p>
    <w:p w:rsidR="0018175F" w:rsidRDefault="0018175F" w:rsidP="001B1DAB">
      <w:pPr>
        <w:pStyle w:val="BodyText2"/>
        <w:ind w:left="-720" w:right="-540"/>
        <w:rPr>
          <w:b w:val="0"/>
          <w:bCs/>
          <w:sz w:val="22"/>
          <w:szCs w:val="22"/>
        </w:rPr>
      </w:pPr>
      <w:r w:rsidRPr="00B47B73">
        <w:rPr>
          <w:bCs/>
          <w:sz w:val="22"/>
          <w:szCs w:val="22"/>
        </w:rPr>
        <w:t>Varsity SATB Mixed Choir</w:t>
      </w:r>
      <w:r w:rsidR="00B47B73">
        <w:rPr>
          <w:b w:val="0"/>
          <w:bCs/>
          <w:sz w:val="22"/>
          <w:szCs w:val="22"/>
        </w:rPr>
        <w:t xml:space="preserve"> – All students in </w:t>
      </w:r>
      <w:r w:rsidR="006F6167">
        <w:rPr>
          <w:b w:val="0"/>
          <w:bCs/>
          <w:sz w:val="22"/>
          <w:szCs w:val="22"/>
        </w:rPr>
        <w:t>v</w:t>
      </w:r>
      <w:r w:rsidR="00B47B73">
        <w:rPr>
          <w:b w:val="0"/>
          <w:bCs/>
          <w:sz w:val="22"/>
          <w:szCs w:val="22"/>
        </w:rPr>
        <w:t xml:space="preserve">arsity SSA and </w:t>
      </w:r>
      <w:r w:rsidR="006F6167">
        <w:rPr>
          <w:b w:val="0"/>
          <w:bCs/>
          <w:sz w:val="22"/>
          <w:szCs w:val="22"/>
        </w:rPr>
        <w:t>v</w:t>
      </w:r>
      <w:r w:rsidR="00B47B73">
        <w:rPr>
          <w:b w:val="0"/>
          <w:bCs/>
          <w:sz w:val="22"/>
          <w:szCs w:val="22"/>
        </w:rPr>
        <w:t>arsity T</w:t>
      </w:r>
      <w:r w:rsidR="006F6167">
        <w:rPr>
          <w:b w:val="0"/>
          <w:bCs/>
          <w:sz w:val="22"/>
          <w:szCs w:val="22"/>
        </w:rPr>
        <w:t>T</w:t>
      </w:r>
      <w:r w:rsidR="00B47B73">
        <w:rPr>
          <w:b w:val="0"/>
          <w:bCs/>
          <w:sz w:val="22"/>
          <w:szCs w:val="22"/>
        </w:rPr>
        <w:t xml:space="preserve">B will be required to be in the </w:t>
      </w:r>
      <w:r w:rsidR="00F11E91">
        <w:rPr>
          <w:b w:val="0"/>
          <w:bCs/>
          <w:sz w:val="22"/>
          <w:szCs w:val="22"/>
        </w:rPr>
        <w:t>m</w:t>
      </w:r>
      <w:r w:rsidR="00B47B73">
        <w:rPr>
          <w:b w:val="0"/>
          <w:bCs/>
          <w:sz w:val="22"/>
          <w:szCs w:val="22"/>
        </w:rPr>
        <w:t>ixed</w:t>
      </w:r>
      <w:r w:rsidR="00F11E91">
        <w:rPr>
          <w:b w:val="0"/>
          <w:bCs/>
          <w:sz w:val="22"/>
          <w:szCs w:val="22"/>
        </w:rPr>
        <w:t xml:space="preserve"> choir</w:t>
      </w:r>
      <w:r w:rsidR="00B47B73">
        <w:rPr>
          <w:b w:val="0"/>
          <w:bCs/>
          <w:sz w:val="22"/>
          <w:szCs w:val="22"/>
        </w:rPr>
        <w:t xml:space="preserve">.  </w:t>
      </w:r>
    </w:p>
    <w:p w:rsidR="0018175F" w:rsidRDefault="0018175F" w:rsidP="001B1DAB">
      <w:pPr>
        <w:pStyle w:val="BodyText2"/>
        <w:ind w:left="-720" w:right="-540"/>
        <w:rPr>
          <w:b w:val="0"/>
          <w:bCs/>
          <w:sz w:val="22"/>
          <w:szCs w:val="22"/>
        </w:rPr>
      </w:pPr>
    </w:p>
    <w:p w:rsidR="0018175F" w:rsidRDefault="0018175F" w:rsidP="001B1DAB">
      <w:pPr>
        <w:pStyle w:val="BodyText2"/>
        <w:ind w:left="-720" w:right="-540"/>
        <w:rPr>
          <w:b w:val="0"/>
          <w:bCs/>
          <w:sz w:val="22"/>
          <w:szCs w:val="22"/>
        </w:rPr>
      </w:pPr>
      <w:r w:rsidRPr="00B47B73">
        <w:rPr>
          <w:bCs/>
          <w:sz w:val="22"/>
          <w:szCs w:val="22"/>
        </w:rPr>
        <w:t xml:space="preserve">Non-Varsity </w:t>
      </w:r>
      <w:r w:rsidR="00B47B73">
        <w:rPr>
          <w:bCs/>
          <w:sz w:val="22"/>
          <w:szCs w:val="22"/>
        </w:rPr>
        <w:t xml:space="preserve">TB </w:t>
      </w:r>
      <w:r w:rsidRPr="00B47B73">
        <w:rPr>
          <w:bCs/>
          <w:sz w:val="22"/>
          <w:szCs w:val="22"/>
        </w:rPr>
        <w:t xml:space="preserve">Boy’s/Girl’s </w:t>
      </w:r>
      <w:r w:rsidR="00B47B73">
        <w:rPr>
          <w:bCs/>
          <w:sz w:val="22"/>
          <w:szCs w:val="22"/>
        </w:rPr>
        <w:t xml:space="preserve">SA </w:t>
      </w:r>
      <w:r w:rsidRPr="00B47B73">
        <w:rPr>
          <w:bCs/>
          <w:sz w:val="22"/>
          <w:szCs w:val="22"/>
        </w:rPr>
        <w:t>Choir</w:t>
      </w:r>
      <w:r>
        <w:rPr>
          <w:b w:val="0"/>
          <w:bCs/>
          <w:sz w:val="22"/>
          <w:szCs w:val="22"/>
        </w:rPr>
        <w:t xml:space="preserve"> – Open to any student willing to attend practices </w:t>
      </w:r>
      <w:r w:rsidR="00B47B73">
        <w:rPr>
          <w:b w:val="0"/>
          <w:bCs/>
          <w:sz w:val="22"/>
          <w:szCs w:val="22"/>
        </w:rPr>
        <w:t xml:space="preserve">and engage with their peers and have a willingness to improve their skills with the goal of making </w:t>
      </w:r>
      <w:r w:rsidR="00F11E91">
        <w:rPr>
          <w:b w:val="0"/>
          <w:bCs/>
          <w:sz w:val="22"/>
          <w:szCs w:val="22"/>
        </w:rPr>
        <w:t>v</w:t>
      </w:r>
      <w:r w:rsidR="00B47B73">
        <w:rPr>
          <w:b w:val="0"/>
          <w:bCs/>
          <w:sz w:val="22"/>
          <w:szCs w:val="22"/>
        </w:rPr>
        <w:t>arsity in the future!</w:t>
      </w:r>
    </w:p>
    <w:p w:rsidR="00B47B73" w:rsidRDefault="00B47B73" w:rsidP="001B1DAB">
      <w:pPr>
        <w:pStyle w:val="BodyText2"/>
        <w:ind w:left="-720" w:right="-540"/>
        <w:rPr>
          <w:b w:val="0"/>
          <w:bCs/>
          <w:sz w:val="22"/>
          <w:szCs w:val="22"/>
        </w:rPr>
      </w:pPr>
    </w:p>
    <w:p w:rsidR="00B47B73" w:rsidRDefault="00B47B73" w:rsidP="001B1DAB">
      <w:pPr>
        <w:pStyle w:val="BodyText2"/>
        <w:ind w:left="-720" w:right="-540"/>
        <w:rPr>
          <w:b w:val="0"/>
          <w:bCs/>
          <w:sz w:val="22"/>
          <w:szCs w:val="22"/>
        </w:rPr>
      </w:pPr>
      <w:r w:rsidRPr="00B47B73">
        <w:rPr>
          <w:bCs/>
          <w:sz w:val="22"/>
          <w:szCs w:val="22"/>
        </w:rPr>
        <w:t>6</w:t>
      </w:r>
      <w:r w:rsidRPr="00B47B73">
        <w:rPr>
          <w:bCs/>
          <w:sz w:val="22"/>
          <w:szCs w:val="22"/>
          <w:vertAlign w:val="superscript"/>
        </w:rPr>
        <w:t>th</w:t>
      </w:r>
      <w:r w:rsidRPr="00B47B73">
        <w:rPr>
          <w:bCs/>
          <w:sz w:val="22"/>
          <w:szCs w:val="22"/>
        </w:rPr>
        <w:t xml:space="preserve"> Grade Choir</w:t>
      </w:r>
      <w:r>
        <w:rPr>
          <w:b w:val="0"/>
          <w:bCs/>
          <w:sz w:val="22"/>
          <w:szCs w:val="22"/>
        </w:rPr>
        <w:t xml:space="preserve"> – All incoming 6</w:t>
      </w:r>
      <w:r w:rsidRPr="00B47B73">
        <w:rPr>
          <w:b w:val="0"/>
          <w:bCs/>
          <w:sz w:val="22"/>
          <w:szCs w:val="22"/>
          <w:vertAlign w:val="superscript"/>
        </w:rPr>
        <w:t>th</w:t>
      </w:r>
      <w:r>
        <w:rPr>
          <w:b w:val="0"/>
          <w:bCs/>
          <w:sz w:val="22"/>
          <w:szCs w:val="22"/>
        </w:rPr>
        <w:t xml:space="preserve"> Grade students will be learning the introduction to WAMS Choir and the standards and pedagogy that sets the foundation for their success in the WAMS Choir program.</w:t>
      </w:r>
    </w:p>
    <w:p w:rsidR="007C3542" w:rsidRPr="00B934BA" w:rsidRDefault="007C3542" w:rsidP="001B1DAB">
      <w:pPr>
        <w:pStyle w:val="BodyText2"/>
        <w:ind w:left="-720" w:right="-540"/>
        <w:rPr>
          <w:b w:val="0"/>
          <w:bCs/>
          <w:sz w:val="22"/>
          <w:szCs w:val="22"/>
        </w:rPr>
      </w:pPr>
    </w:p>
    <w:p w:rsidR="00286A9B" w:rsidRPr="007C3542" w:rsidRDefault="00286A9B" w:rsidP="001B1DAB">
      <w:pPr>
        <w:pStyle w:val="BodyText2"/>
        <w:ind w:left="-720" w:right="-540"/>
        <w:rPr>
          <w:bCs/>
          <w:szCs w:val="24"/>
          <w:u w:val="single"/>
        </w:rPr>
      </w:pPr>
      <w:r w:rsidRPr="007C3542">
        <w:rPr>
          <w:bCs/>
          <w:szCs w:val="24"/>
          <w:u w:val="single"/>
        </w:rPr>
        <w:t>ABSENT POLICY</w:t>
      </w:r>
    </w:p>
    <w:p w:rsidR="00286A9B" w:rsidRDefault="00286A9B" w:rsidP="00455812">
      <w:pPr>
        <w:autoSpaceDE w:val="0"/>
        <w:autoSpaceDN w:val="0"/>
        <w:adjustRightInd w:val="0"/>
        <w:ind w:left="-720" w:right="-540"/>
      </w:pPr>
      <w:r w:rsidRPr="00D240A0">
        <w:t>Students will be responsible if they are absent to make-up any assignments if they are absent for any reason.  This is done by asking a student in their class for the notes/assignments they missed</w:t>
      </w:r>
      <w:r w:rsidR="00B55FB5">
        <w:t xml:space="preserve"> or</w:t>
      </w:r>
      <w:bookmarkStart w:id="6" w:name="_GoBack"/>
      <w:bookmarkEnd w:id="6"/>
      <w:r w:rsidR="00B55FB5">
        <w:t xml:space="preserve"> asking </w:t>
      </w:r>
      <w:proofErr w:type="spellStart"/>
      <w:r w:rsidR="00B55FB5">
        <w:t>the</w:t>
      </w:r>
      <w:proofErr w:type="spellEnd"/>
      <w:r w:rsidR="00B55FB5">
        <w:t xml:space="preserve"> instructor</w:t>
      </w:r>
      <w:r w:rsidRPr="00D240A0">
        <w:t xml:space="preserve">.  Also, students will keep their </w:t>
      </w:r>
      <w:r w:rsidR="006F6167" w:rsidRPr="006F6167">
        <w:rPr>
          <w:b/>
        </w:rPr>
        <w:t>i</w:t>
      </w:r>
      <w:r w:rsidR="00DC6A5E" w:rsidRPr="006F6167">
        <w:rPr>
          <w:b/>
        </w:rPr>
        <w:t>nteractive</w:t>
      </w:r>
      <w:r w:rsidR="00DC6A5E" w:rsidRPr="00CF1872">
        <w:rPr>
          <w:b/>
        </w:rPr>
        <w:t xml:space="preserve"> </w:t>
      </w:r>
      <w:r w:rsidR="006F6167">
        <w:rPr>
          <w:b/>
        </w:rPr>
        <w:t>c</w:t>
      </w:r>
      <w:r w:rsidR="00DC6A5E" w:rsidRPr="00CF1872">
        <w:rPr>
          <w:b/>
        </w:rPr>
        <w:t xml:space="preserve">omposition </w:t>
      </w:r>
      <w:r w:rsidR="006F6167">
        <w:rPr>
          <w:b/>
        </w:rPr>
        <w:t>n</w:t>
      </w:r>
      <w:r w:rsidR="00DC6A5E" w:rsidRPr="00CF1872">
        <w:rPr>
          <w:b/>
        </w:rPr>
        <w:t>otebook (</w:t>
      </w:r>
      <w:r w:rsidRPr="00CF1872">
        <w:rPr>
          <w:b/>
        </w:rPr>
        <w:t>IC</w:t>
      </w:r>
      <w:r w:rsidR="00DC6A5E" w:rsidRPr="00CF1872">
        <w:rPr>
          <w:b/>
        </w:rPr>
        <w:t>N)</w:t>
      </w:r>
      <w:r>
        <w:t xml:space="preserve"> in their </w:t>
      </w:r>
      <w:r w:rsidR="00455812">
        <w:t>bag every day</w:t>
      </w:r>
      <w:r>
        <w:t xml:space="preserve">. </w:t>
      </w:r>
      <w:r w:rsidR="00455812">
        <w:t>A</w:t>
      </w:r>
      <w:r>
        <w:t xml:space="preserve"> </w:t>
      </w:r>
      <w:r w:rsidRPr="00CF1872">
        <w:rPr>
          <w:b/>
        </w:rPr>
        <w:t xml:space="preserve">2” Ring BLACK </w:t>
      </w:r>
      <w:r w:rsidR="006F6167">
        <w:rPr>
          <w:b/>
        </w:rPr>
        <w:t>m</w:t>
      </w:r>
      <w:r w:rsidRPr="00CF1872">
        <w:rPr>
          <w:b/>
        </w:rPr>
        <w:t xml:space="preserve">usic </w:t>
      </w:r>
      <w:r w:rsidR="006F6167">
        <w:rPr>
          <w:b/>
        </w:rPr>
        <w:t>b</w:t>
      </w:r>
      <w:r w:rsidR="00DC6A5E" w:rsidRPr="00CF1872">
        <w:rPr>
          <w:b/>
        </w:rPr>
        <w:t>inder</w:t>
      </w:r>
      <w:r>
        <w:t xml:space="preserve"> will be kept in your student’s back pack this year </w:t>
      </w:r>
      <w:r w:rsidR="00455812">
        <w:t xml:space="preserve">along with their </w:t>
      </w:r>
      <w:proofErr w:type="spellStart"/>
      <w:r w:rsidR="00455812">
        <w:t>chromebook</w:t>
      </w:r>
      <w:proofErr w:type="spellEnd"/>
      <w:r w:rsidR="00455812">
        <w:t>, and ICN which will be needed on a daily basis.</w:t>
      </w:r>
    </w:p>
    <w:p w:rsidR="00455812" w:rsidRDefault="00455812" w:rsidP="00455812">
      <w:pPr>
        <w:autoSpaceDE w:val="0"/>
        <w:autoSpaceDN w:val="0"/>
        <w:adjustRightInd w:val="0"/>
        <w:ind w:left="-720" w:right="-540"/>
        <w:rPr>
          <w:bCs/>
          <w:u w:val="single"/>
        </w:rPr>
      </w:pPr>
    </w:p>
    <w:p w:rsidR="00286A9B" w:rsidRPr="007C3542" w:rsidRDefault="00286A9B" w:rsidP="001B1DAB">
      <w:pPr>
        <w:pStyle w:val="BodyText2"/>
        <w:ind w:left="-720" w:right="-540"/>
        <w:rPr>
          <w:bCs/>
          <w:szCs w:val="24"/>
          <w:u w:val="single"/>
        </w:rPr>
      </w:pPr>
      <w:r w:rsidRPr="007C3542">
        <w:rPr>
          <w:bCs/>
          <w:szCs w:val="24"/>
          <w:u w:val="single"/>
        </w:rPr>
        <w:t>REHEARSAL/PERFORMANCE EXEMPTIONS</w:t>
      </w:r>
    </w:p>
    <w:p w:rsidR="00286A9B" w:rsidRPr="008A1824" w:rsidRDefault="00286A9B" w:rsidP="001B1DAB">
      <w:pPr>
        <w:pStyle w:val="BodyText2"/>
        <w:ind w:left="-720" w:right="-540"/>
        <w:rPr>
          <w:b w:val="0"/>
          <w:bCs/>
          <w:sz w:val="22"/>
          <w:szCs w:val="22"/>
        </w:rPr>
      </w:pPr>
      <w:r>
        <w:rPr>
          <w:b w:val="0"/>
          <w:bCs/>
          <w:sz w:val="22"/>
          <w:szCs w:val="22"/>
        </w:rPr>
        <w:t xml:space="preserve">This rubric describes </w:t>
      </w:r>
      <w:r w:rsidRPr="008A1824">
        <w:rPr>
          <w:b w:val="0"/>
          <w:bCs/>
          <w:sz w:val="22"/>
          <w:szCs w:val="22"/>
        </w:rPr>
        <w:t xml:space="preserve">what </w:t>
      </w:r>
      <w:r w:rsidRPr="008A1824">
        <w:rPr>
          <w:bCs/>
          <w:sz w:val="22"/>
          <w:szCs w:val="22"/>
        </w:rPr>
        <w:t>is</w:t>
      </w:r>
      <w:r w:rsidRPr="008A1824">
        <w:rPr>
          <w:b w:val="0"/>
          <w:bCs/>
          <w:sz w:val="22"/>
          <w:szCs w:val="22"/>
        </w:rPr>
        <w:t xml:space="preserve"> and </w:t>
      </w:r>
      <w:r w:rsidRPr="008A1824">
        <w:rPr>
          <w:bCs/>
          <w:sz w:val="22"/>
          <w:szCs w:val="22"/>
        </w:rPr>
        <w:t xml:space="preserve">is not </w:t>
      </w:r>
      <w:r w:rsidRPr="008A1824">
        <w:rPr>
          <w:b w:val="0"/>
          <w:bCs/>
          <w:sz w:val="22"/>
          <w:szCs w:val="22"/>
        </w:rPr>
        <w:t>exempted for rehearsals and performances.  In short there are only 4 ways to be exempt from a performance:</w:t>
      </w:r>
    </w:p>
    <w:p w:rsidR="00286A9B" w:rsidRPr="008A1824" w:rsidRDefault="00286A9B" w:rsidP="001B1DAB">
      <w:pPr>
        <w:pStyle w:val="BodyText2"/>
        <w:ind w:left="-720" w:right="-540"/>
        <w:rPr>
          <w:b w:val="0"/>
          <w:bCs/>
          <w:sz w:val="22"/>
          <w:szCs w:val="22"/>
        </w:rPr>
      </w:pPr>
    </w:p>
    <w:p w:rsidR="00286A9B" w:rsidRPr="008A1824" w:rsidRDefault="00286A9B" w:rsidP="001B1DAB">
      <w:pPr>
        <w:pStyle w:val="BodyText2"/>
        <w:ind w:left="-720" w:right="-540"/>
        <w:rPr>
          <w:b w:val="0"/>
          <w:bCs/>
          <w:sz w:val="22"/>
          <w:szCs w:val="22"/>
        </w:rPr>
      </w:pPr>
      <w:r w:rsidRPr="008A1824">
        <w:rPr>
          <w:b w:val="0"/>
          <w:bCs/>
          <w:sz w:val="22"/>
          <w:szCs w:val="22"/>
        </w:rPr>
        <w:t>A.  Death</w:t>
      </w:r>
      <w:r>
        <w:rPr>
          <w:b w:val="0"/>
          <w:bCs/>
          <w:sz w:val="22"/>
          <w:szCs w:val="22"/>
        </w:rPr>
        <w:t>/Tragedy</w:t>
      </w:r>
      <w:r w:rsidRPr="008A1824">
        <w:rPr>
          <w:b w:val="0"/>
          <w:bCs/>
          <w:sz w:val="22"/>
          <w:szCs w:val="22"/>
        </w:rPr>
        <w:t xml:space="preserve"> in the Family</w:t>
      </w:r>
    </w:p>
    <w:p w:rsidR="00286A9B" w:rsidRPr="008A1824" w:rsidRDefault="00286A9B" w:rsidP="001B1DAB">
      <w:pPr>
        <w:pStyle w:val="BodyText2"/>
        <w:ind w:left="-720" w:right="-540"/>
        <w:rPr>
          <w:b w:val="0"/>
          <w:bCs/>
          <w:sz w:val="22"/>
          <w:szCs w:val="22"/>
        </w:rPr>
      </w:pPr>
      <w:r w:rsidRPr="008A1824">
        <w:rPr>
          <w:b w:val="0"/>
          <w:bCs/>
          <w:sz w:val="22"/>
          <w:szCs w:val="22"/>
        </w:rPr>
        <w:t>B.  Medical Emergency</w:t>
      </w:r>
    </w:p>
    <w:p w:rsidR="001B1DAB" w:rsidRDefault="00286A9B" w:rsidP="001B1DAB">
      <w:pPr>
        <w:pStyle w:val="BodyText2"/>
        <w:ind w:left="-720" w:right="-540"/>
        <w:rPr>
          <w:b w:val="0"/>
          <w:bCs/>
          <w:sz w:val="22"/>
          <w:szCs w:val="22"/>
        </w:rPr>
      </w:pPr>
      <w:r w:rsidRPr="008A1824">
        <w:rPr>
          <w:b w:val="0"/>
          <w:bCs/>
          <w:sz w:val="22"/>
          <w:szCs w:val="22"/>
        </w:rPr>
        <w:t xml:space="preserve">C.  Doctor’s Appointment (only if approved with 10 day advance waiver.  Does not apply to pre-performance rehearsal </w:t>
      </w:r>
      <w:r w:rsidR="001B1DAB">
        <w:rPr>
          <w:b w:val="0"/>
          <w:bCs/>
          <w:sz w:val="22"/>
          <w:szCs w:val="22"/>
        </w:rPr>
        <w:t xml:space="preserve"> </w:t>
      </w:r>
    </w:p>
    <w:p w:rsidR="00286A9B" w:rsidRPr="008A1824" w:rsidRDefault="001B1DAB" w:rsidP="001B1DAB">
      <w:pPr>
        <w:pStyle w:val="BodyText2"/>
        <w:ind w:left="-720" w:right="-540"/>
        <w:rPr>
          <w:b w:val="0"/>
          <w:bCs/>
          <w:sz w:val="22"/>
          <w:szCs w:val="22"/>
        </w:rPr>
      </w:pPr>
      <w:r>
        <w:rPr>
          <w:b w:val="0"/>
          <w:bCs/>
          <w:sz w:val="22"/>
          <w:szCs w:val="22"/>
        </w:rPr>
        <w:t xml:space="preserve">      </w:t>
      </w:r>
      <w:r w:rsidR="00286A9B" w:rsidRPr="008A1824">
        <w:rPr>
          <w:b w:val="0"/>
          <w:bCs/>
          <w:sz w:val="22"/>
          <w:szCs w:val="22"/>
        </w:rPr>
        <w:t>or performance itself)</w:t>
      </w:r>
    </w:p>
    <w:p w:rsidR="00286A9B" w:rsidRPr="008A1824" w:rsidRDefault="00286A9B" w:rsidP="001B1DAB">
      <w:pPr>
        <w:pStyle w:val="BodyText2"/>
        <w:ind w:left="-720" w:right="-540"/>
        <w:rPr>
          <w:b w:val="0"/>
          <w:bCs/>
          <w:sz w:val="22"/>
          <w:szCs w:val="22"/>
        </w:rPr>
      </w:pPr>
      <w:r w:rsidRPr="008A1824">
        <w:rPr>
          <w:b w:val="0"/>
          <w:bCs/>
          <w:sz w:val="22"/>
          <w:szCs w:val="22"/>
        </w:rPr>
        <w:t xml:space="preserve">D.  Documented UIL </w:t>
      </w:r>
      <w:r w:rsidR="005149C0" w:rsidRPr="008A1824">
        <w:rPr>
          <w:b w:val="0"/>
          <w:bCs/>
          <w:sz w:val="22"/>
          <w:szCs w:val="22"/>
        </w:rPr>
        <w:t>conflict which</w:t>
      </w:r>
      <w:r w:rsidRPr="008A1824">
        <w:rPr>
          <w:b w:val="0"/>
          <w:bCs/>
          <w:sz w:val="22"/>
          <w:szCs w:val="22"/>
        </w:rPr>
        <w:t xml:space="preserve"> has been pre-approved and discussed with director two weeks in advance.  </w:t>
      </w:r>
    </w:p>
    <w:p w:rsidR="00286A9B" w:rsidRPr="008A1824" w:rsidRDefault="00286A9B" w:rsidP="001B1DAB">
      <w:pPr>
        <w:pStyle w:val="BodyText2"/>
        <w:ind w:left="-720" w:right="-540"/>
        <w:rPr>
          <w:b w:val="0"/>
          <w:sz w:val="22"/>
          <w:szCs w:val="22"/>
        </w:rPr>
      </w:pPr>
    </w:p>
    <w:p w:rsidR="00286A9B" w:rsidRDefault="00286A9B" w:rsidP="001B1DAB">
      <w:pPr>
        <w:pStyle w:val="BodyText2"/>
        <w:ind w:left="-720" w:right="-540"/>
        <w:rPr>
          <w:b w:val="0"/>
        </w:rPr>
      </w:pPr>
      <w:r>
        <w:rPr>
          <w:b w:val="0"/>
        </w:rPr>
        <w:t>Formally, any student wishing to be a part of the WAMS</w:t>
      </w:r>
      <w:r w:rsidR="00A330B6">
        <w:rPr>
          <w:b w:val="0"/>
        </w:rPr>
        <w:t xml:space="preserve"> C</w:t>
      </w:r>
      <w:r>
        <w:rPr>
          <w:b w:val="0"/>
        </w:rPr>
        <w:t xml:space="preserve">hoir program will need to follow this </w:t>
      </w:r>
      <w:r w:rsidR="006F6167">
        <w:rPr>
          <w:b w:val="0"/>
        </w:rPr>
        <w:t xml:space="preserve">absence </w:t>
      </w:r>
      <w:r>
        <w:rPr>
          <w:b w:val="0"/>
        </w:rPr>
        <w:t xml:space="preserve">procedure for them to participate in the WAMS choral program.  </w:t>
      </w:r>
    </w:p>
    <w:p w:rsidR="000D7F57" w:rsidRDefault="000D7F57" w:rsidP="001B1DAB">
      <w:pPr>
        <w:pStyle w:val="BodyText2"/>
        <w:ind w:left="-720" w:right="-540"/>
        <w:rPr>
          <w:b w:val="0"/>
        </w:rPr>
      </w:pPr>
    </w:p>
    <w:p w:rsidR="00F87918" w:rsidRDefault="00F87918" w:rsidP="001B1DAB">
      <w:pPr>
        <w:pStyle w:val="BodyText2"/>
        <w:ind w:left="-720" w:right="-540"/>
        <w:jc w:val="center"/>
        <w:rPr>
          <w:b w:val="0"/>
          <w:sz w:val="36"/>
          <w:szCs w:val="36"/>
        </w:rPr>
      </w:pPr>
    </w:p>
    <w:p w:rsidR="00F87918" w:rsidRDefault="00F87918" w:rsidP="001B1DAB">
      <w:pPr>
        <w:pStyle w:val="BodyText2"/>
        <w:ind w:left="-720" w:right="-540"/>
        <w:jc w:val="center"/>
        <w:rPr>
          <w:b w:val="0"/>
          <w:sz w:val="36"/>
          <w:szCs w:val="36"/>
        </w:rPr>
      </w:pPr>
    </w:p>
    <w:p w:rsidR="00F87918" w:rsidRDefault="00F87918" w:rsidP="001B1DAB">
      <w:pPr>
        <w:pStyle w:val="BodyText2"/>
        <w:ind w:left="-720" w:right="-540"/>
        <w:jc w:val="center"/>
        <w:rPr>
          <w:b w:val="0"/>
          <w:sz w:val="36"/>
          <w:szCs w:val="36"/>
        </w:rPr>
      </w:pPr>
    </w:p>
    <w:p w:rsidR="00F87918" w:rsidRDefault="00F87918" w:rsidP="001B1DAB">
      <w:pPr>
        <w:pStyle w:val="BodyText2"/>
        <w:ind w:left="-720" w:right="-540"/>
        <w:jc w:val="center"/>
        <w:rPr>
          <w:b w:val="0"/>
          <w:sz w:val="36"/>
          <w:szCs w:val="36"/>
        </w:rPr>
      </w:pPr>
    </w:p>
    <w:p w:rsidR="0097650D" w:rsidRPr="00FB4EB5" w:rsidRDefault="00FB4EB5" w:rsidP="001B1DAB">
      <w:pPr>
        <w:pStyle w:val="BodyText2"/>
        <w:ind w:left="-720" w:right="-540"/>
        <w:jc w:val="center"/>
        <w:rPr>
          <w:b w:val="0"/>
          <w:sz w:val="36"/>
          <w:szCs w:val="36"/>
        </w:rPr>
      </w:pPr>
      <w:r>
        <w:rPr>
          <w:b w:val="0"/>
          <w:sz w:val="36"/>
          <w:szCs w:val="36"/>
        </w:rPr>
        <w:t xml:space="preserve">REWARDS, MONEY, </w:t>
      </w:r>
      <w:r w:rsidR="001D3B15">
        <w:rPr>
          <w:b w:val="0"/>
          <w:sz w:val="36"/>
          <w:szCs w:val="36"/>
        </w:rPr>
        <w:t>FUNDRAISING, SCHOOL STATUS</w:t>
      </w:r>
    </w:p>
    <w:p w:rsidR="0097650D" w:rsidRDefault="0097650D" w:rsidP="001B1DAB">
      <w:pPr>
        <w:pStyle w:val="BodyText2"/>
        <w:ind w:left="-720" w:right="-540"/>
        <w:rPr>
          <w:szCs w:val="24"/>
          <w:u w:val="single"/>
        </w:rPr>
      </w:pPr>
    </w:p>
    <w:p w:rsidR="00286A9B" w:rsidRPr="007C3542" w:rsidRDefault="00286A9B" w:rsidP="001B1DAB">
      <w:pPr>
        <w:pStyle w:val="BodyText2"/>
        <w:ind w:left="-720" w:right="-540"/>
        <w:rPr>
          <w:b w:val="0"/>
          <w:szCs w:val="24"/>
        </w:rPr>
      </w:pPr>
      <w:r w:rsidRPr="007C3542">
        <w:rPr>
          <w:szCs w:val="24"/>
          <w:u w:val="single"/>
        </w:rPr>
        <w:t>REWARDS!!</w:t>
      </w:r>
    </w:p>
    <w:p w:rsidR="00286A9B" w:rsidRDefault="00286A9B" w:rsidP="001B1DAB">
      <w:pPr>
        <w:pStyle w:val="BodyText2"/>
        <w:ind w:left="-720" w:right="-540"/>
        <w:rPr>
          <w:b w:val="0"/>
        </w:rPr>
      </w:pPr>
      <w:r>
        <w:rPr>
          <w:b w:val="0"/>
        </w:rPr>
        <w:t xml:space="preserve">So, at the end of the year students that have participated in ALL of the concerts, activities, and competitions as deemed appropriate by Mr. O, with </w:t>
      </w:r>
      <w:r w:rsidRPr="00B86076">
        <w:t>EXCELLENT</w:t>
      </w:r>
      <w:r>
        <w:rPr>
          <w:b w:val="0"/>
        </w:rPr>
        <w:t xml:space="preserve"> conduct, work ethic and attendance, will be eligible for the </w:t>
      </w:r>
      <w:r w:rsidRPr="00E75644">
        <w:t>reward</w:t>
      </w:r>
      <w:r>
        <w:rPr>
          <w:b w:val="0"/>
        </w:rPr>
        <w:t xml:space="preserve"> field trip.  Usually we go to </w:t>
      </w:r>
      <w:r w:rsidR="00A330B6">
        <w:rPr>
          <w:b w:val="0"/>
        </w:rPr>
        <w:t xml:space="preserve">a </w:t>
      </w:r>
      <w:r w:rsidR="00455812">
        <w:rPr>
          <w:b w:val="0"/>
        </w:rPr>
        <w:t>w</w:t>
      </w:r>
      <w:r w:rsidR="00A330B6">
        <w:rPr>
          <w:b w:val="0"/>
        </w:rPr>
        <w:t xml:space="preserve">ater </w:t>
      </w:r>
      <w:r w:rsidR="00455812">
        <w:rPr>
          <w:b w:val="0"/>
        </w:rPr>
        <w:t>p</w:t>
      </w:r>
      <w:r w:rsidR="00A330B6">
        <w:rPr>
          <w:b w:val="0"/>
        </w:rPr>
        <w:t>ark</w:t>
      </w:r>
      <w:r>
        <w:rPr>
          <w:b w:val="0"/>
        </w:rPr>
        <w:t xml:space="preserve"> but every year this must be approved by the campus administrator before we announce it.  Also, ALL students that have been in choir for all THREE years here at WAMS (or if they were in choir and transferred and show proof) will </w:t>
      </w:r>
      <w:r w:rsidR="001A2C3C">
        <w:rPr>
          <w:b w:val="0"/>
        </w:rPr>
        <w:t>be eligible for a</w:t>
      </w:r>
      <w:r w:rsidRPr="007C3542">
        <w:rPr>
          <w:b w:val="0"/>
        </w:rPr>
        <w:t xml:space="preserve"> </w:t>
      </w:r>
      <w:r w:rsidRPr="007C3542">
        <w:t>Diamond Tiara</w:t>
      </w:r>
      <w:r w:rsidRPr="007C3542">
        <w:rPr>
          <w:b w:val="0"/>
        </w:rPr>
        <w:t xml:space="preserve"> (Girls) or </w:t>
      </w:r>
      <w:r w:rsidRPr="007C3542">
        <w:t>Ring</w:t>
      </w:r>
      <w:r w:rsidRPr="007C3542">
        <w:rPr>
          <w:b w:val="0"/>
        </w:rPr>
        <w:t xml:space="preserve"> (Boys) signifying their commitment to the Choir program!!</w:t>
      </w:r>
      <w:r>
        <w:rPr>
          <w:b w:val="0"/>
        </w:rPr>
        <w:t xml:space="preserve">  However, they must </w:t>
      </w:r>
      <w:r w:rsidR="00B908FC">
        <w:rPr>
          <w:b w:val="0"/>
        </w:rPr>
        <w:t xml:space="preserve">have no discipline infractions and </w:t>
      </w:r>
      <w:r>
        <w:rPr>
          <w:b w:val="0"/>
        </w:rPr>
        <w:t xml:space="preserve">attend the final concert at the end of the year to get their reward.  </w:t>
      </w:r>
    </w:p>
    <w:p w:rsidR="007C3542" w:rsidRPr="00D6717B" w:rsidRDefault="007C3542" w:rsidP="001B1DAB">
      <w:pPr>
        <w:pStyle w:val="BodyText2"/>
        <w:ind w:left="-720" w:right="-540"/>
        <w:rPr>
          <w:b w:val="0"/>
        </w:rPr>
      </w:pPr>
    </w:p>
    <w:p w:rsidR="00286A9B" w:rsidRPr="007C3542" w:rsidRDefault="007C3542" w:rsidP="001B1DAB">
      <w:pPr>
        <w:pStyle w:val="BodyText2"/>
        <w:ind w:left="-720" w:right="-540"/>
        <w:rPr>
          <w:u w:val="single"/>
        </w:rPr>
      </w:pPr>
      <w:r w:rsidRPr="007C3542">
        <w:rPr>
          <w:u w:val="single"/>
        </w:rPr>
        <w:t>MONEY</w:t>
      </w:r>
      <w:r w:rsidR="00173C8B">
        <w:rPr>
          <w:u w:val="single"/>
        </w:rPr>
        <w:t>/FUNDRAISING</w:t>
      </w:r>
    </w:p>
    <w:p w:rsidR="007C3542" w:rsidRPr="007C3542" w:rsidRDefault="00173C8B" w:rsidP="001B1DAB">
      <w:pPr>
        <w:pStyle w:val="BodyText2"/>
        <w:ind w:left="-720" w:right="-540"/>
        <w:rPr>
          <w:rFonts w:ascii="Cambria" w:hAnsi="Cambria"/>
          <w:color w:val="000000"/>
        </w:rPr>
      </w:pPr>
      <w:r>
        <w:rPr>
          <w:b w:val="0"/>
        </w:rPr>
        <w:t>We do one Fundraiser a year unless the Boosters add additional opportunities.  This is the Popcorn Fundraiser in April.  A</w:t>
      </w:r>
      <w:r w:rsidR="00286A9B">
        <w:rPr>
          <w:b w:val="0"/>
        </w:rPr>
        <w:t xml:space="preserve">ny money turned in for fundraisers/payments for trips/clothing/fees must be </w:t>
      </w:r>
      <w:r w:rsidR="0052050E">
        <w:t xml:space="preserve">CASH MONEY EXACT CHANGE, </w:t>
      </w:r>
      <w:r w:rsidR="00286A9B" w:rsidRPr="007C3542">
        <w:t>NO COIN and ON the day assigned for turn in</w:t>
      </w:r>
      <w:r w:rsidR="00286A9B" w:rsidRPr="007C3542">
        <w:rPr>
          <w:b w:val="0"/>
        </w:rPr>
        <w:t xml:space="preserve">.  </w:t>
      </w:r>
    </w:p>
    <w:p w:rsidR="007C3542" w:rsidRPr="007C3542" w:rsidRDefault="007C3542" w:rsidP="001B1DAB">
      <w:pPr>
        <w:pStyle w:val="BodyText2"/>
        <w:ind w:left="-720" w:right="-540"/>
        <w:rPr>
          <w:b w:val="0"/>
          <w:color w:val="FFFFFF" w:themeColor="background1"/>
        </w:rPr>
      </w:pPr>
    </w:p>
    <w:p w:rsidR="00286A9B" w:rsidRDefault="00286A9B" w:rsidP="001B1DAB">
      <w:pPr>
        <w:pStyle w:val="BodyText2"/>
        <w:ind w:left="-720" w:right="-540"/>
        <w:rPr>
          <w:b w:val="0"/>
        </w:rPr>
      </w:pPr>
      <w:r>
        <w:rPr>
          <w:b w:val="0"/>
        </w:rPr>
        <w:t xml:space="preserve">If you have ANY questions please email me, Mr. O, at </w:t>
      </w:r>
      <w:hyperlink r:id="rId12" w:history="1">
        <w:r w:rsidRPr="00AC46D8">
          <w:rPr>
            <w:rStyle w:val="Hyperlink"/>
            <w:b w:val="0"/>
          </w:rPr>
          <w:t>corarden@galenaparkisd.com</w:t>
        </w:r>
      </w:hyperlink>
      <w:r>
        <w:rPr>
          <w:b w:val="0"/>
        </w:rPr>
        <w:t xml:space="preserve"> and I will be more than happy to help!!</w:t>
      </w:r>
    </w:p>
    <w:p w:rsidR="00F87918" w:rsidRDefault="00F87918" w:rsidP="001B1DAB">
      <w:pPr>
        <w:pStyle w:val="BodyText2"/>
        <w:ind w:left="-720" w:right="-540"/>
        <w:rPr>
          <w:b w:val="0"/>
        </w:rPr>
      </w:pPr>
    </w:p>
    <w:p w:rsidR="00FB4EB5" w:rsidRDefault="00F30FF4" w:rsidP="001B1DAB">
      <w:pPr>
        <w:pStyle w:val="BodyText2"/>
        <w:ind w:left="-720" w:right="-540"/>
        <w:rPr>
          <w:b w:val="0"/>
        </w:rPr>
      </w:pPr>
      <w:r>
        <w:rPr>
          <w:b w:val="0"/>
        </w:rPr>
        <w:t>One last thing – we will be usi</w:t>
      </w:r>
      <w:r w:rsidR="00455812">
        <w:rPr>
          <w:b w:val="0"/>
        </w:rPr>
        <w:t xml:space="preserve">ng </w:t>
      </w:r>
      <w:proofErr w:type="spellStart"/>
      <w:r w:rsidR="001D09A7" w:rsidRPr="001D3B15">
        <w:t>SchoolStatus</w:t>
      </w:r>
      <w:proofErr w:type="spellEnd"/>
      <w:r>
        <w:rPr>
          <w:b w:val="0"/>
        </w:rPr>
        <w:t xml:space="preserve"> to communicate with you during the school year so please </w:t>
      </w:r>
      <w:r w:rsidR="00CF1872">
        <w:rPr>
          <w:b w:val="0"/>
        </w:rPr>
        <w:t>make sure your phone number is up to date so that we may communicate with you effectively.</w:t>
      </w:r>
      <w:r>
        <w:rPr>
          <w:b w:val="0"/>
        </w:rPr>
        <w:t xml:space="preserve"> </w:t>
      </w:r>
    </w:p>
    <w:p w:rsidR="00F30FF4" w:rsidRDefault="00F30FF4" w:rsidP="001B1DAB">
      <w:pPr>
        <w:pStyle w:val="BodyText2"/>
        <w:ind w:left="-720" w:right="-540"/>
        <w:jc w:val="center"/>
        <w:rPr>
          <w:b w:val="0"/>
        </w:rPr>
      </w:pPr>
    </w:p>
    <w:p w:rsidR="006110FC" w:rsidRDefault="006110FC" w:rsidP="00641AE3">
      <w:pPr>
        <w:jc w:val="center"/>
      </w:pPr>
    </w:p>
    <w:p w:rsidR="006110FC" w:rsidRDefault="006110FC" w:rsidP="00641AE3">
      <w:pPr>
        <w:jc w:val="center"/>
      </w:pPr>
    </w:p>
    <w:p w:rsidR="006110FC" w:rsidRDefault="006110FC" w:rsidP="00641AE3">
      <w:pPr>
        <w:jc w:val="center"/>
      </w:pPr>
    </w:p>
    <w:p w:rsidR="006110FC" w:rsidRDefault="006110FC" w:rsidP="00641AE3">
      <w:pPr>
        <w:jc w:val="center"/>
      </w:pPr>
    </w:p>
    <w:p w:rsidR="00C863A1" w:rsidRDefault="00C863A1" w:rsidP="00641AE3">
      <w:pPr>
        <w:jc w:val="center"/>
      </w:pPr>
    </w:p>
    <w:p w:rsidR="00C863A1" w:rsidRDefault="00C863A1" w:rsidP="00641AE3">
      <w:pPr>
        <w:jc w:val="center"/>
      </w:pPr>
    </w:p>
    <w:p w:rsidR="00C863A1" w:rsidRDefault="00C863A1" w:rsidP="00641AE3">
      <w:pPr>
        <w:jc w:val="center"/>
      </w:pPr>
    </w:p>
    <w:p w:rsidR="00C863A1" w:rsidRDefault="00C863A1" w:rsidP="00641AE3">
      <w:pPr>
        <w:jc w:val="center"/>
      </w:pPr>
    </w:p>
    <w:p w:rsidR="00C863A1" w:rsidRDefault="00C863A1"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30148" w:rsidRDefault="00130148">
      <w:pPr>
        <w:spacing w:line="226" w:lineRule="exact"/>
        <w:rPr>
          <w:sz w:val="20"/>
          <w:szCs w:val="20"/>
        </w:rPr>
      </w:pPr>
      <w:bookmarkStart w:id="7" w:name="page10"/>
      <w:bookmarkEnd w:id="7"/>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BE2F45" w:rsidRDefault="00BE2F45">
      <w:pPr>
        <w:jc w:val="center"/>
        <w:rPr>
          <w:rFonts w:eastAsia="Times New Roman"/>
          <w:b/>
          <w:bCs/>
          <w:sz w:val="32"/>
          <w:szCs w:val="32"/>
          <w:u w:val="single"/>
        </w:rPr>
      </w:pPr>
    </w:p>
    <w:p w:rsidR="00BE2F45" w:rsidRDefault="00BE2F45">
      <w:pPr>
        <w:jc w:val="center"/>
        <w:rPr>
          <w:rFonts w:eastAsia="Times New Roman"/>
          <w:b/>
          <w:bCs/>
          <w:sz w:val="32"/>
          <w:szCs w:val="32"/>
          <w:u w:val="single"/>
        </w:rPr>
      </w:pPr>
    </w:p>
    <w:p w:rsidR="00BE2F45" w:rsidRDefault="00BE2F45">
      <w:pPr>
        <w:jc w:val="center"/>
        <w:rPr>
          <w:rFonts w:eastAsia="Times New Roman"/>
          <w:b/>
          <w:bCs/>
          <w:sz w:val="32"/>
          <w:szCs w:val="32"/>
          <w:u w:val="single"/>
        </w:rPr>
      </w:pPr>
    </w:p>
    <w:p w:rsidR="00130148" w:rsidRDefault="00C90E62">
      <w:pPr>
        <w:jc w:val="center"/>
        <w:rPr>
          <w:sz w:val="20"/>
          <w:szCs w:val="20"/>
        </w:rPr>
      </w:pPr>
      <w:r>
        <w:rPr>
          <w:rFonts w:eastAsia="Times New Roman"/>
          <w:b/>
          <w:bCs/>
          <w:sz w:val="32"/>
          <w:szCs w:val="32"/>
          <w:u w:val="single"/>
        </w:rPr>
        <w:t>Parent Acknowledgement</w:t>
      </w:r>
    </w:p>
    <w:p w:rsidR="00130148" w:rsidRDefault="00130148">
      <w:pPr>
        <w:spacing w:line="218" w:lineRule="exact"/>
        <w:rPr>
          <w:sz w:val="20"/>
          <w:szCs w:val="20"/>
        </w:rPr>
      </w:pPr>
    </w:p>
    <w:p w:rsidR="00130148" w:rsidRDefault="00C90E62">
      <w:pPr>
        <w:jc w:val="center"/>
        <w:rPr>
          <w:sz w:val="20"/>
          <w:szCs w:val="20"/>
        </w:rPr>
      </w:pPr>
      <w:r>
        <w:rPr>
          <w:rFonts w:eastAsia="Times New Roman"/>
          <w:sz w:val="28"/>
          <w:szCs w:val="28"/>
        </w:rPr>
        <w:t>Standards for Extracurricular Activities</w:t>
      </w:r>
    </w:p>
    <w:p w:rsidR="00130148" w:rsidRDefault="00130148">
      <w:pPr>
        <w:spacing w:line="31" w:lineRule="exact"/>
        <w:rPr>
          <w:sz w:val="20"/>
          <w:szCs w:val="20"/>
        </w:rPr>
      </w:pPr>
    </w:p>
    <w:p w:rsidR="00130148" w:rsidRDefault="00C90E62">
      <w:pPr>
        <w:jc w:val="center"/>
        <w:rPr>
          <w:sz w:val="20"/>
          <w:szCs w:val="20"/>
        </w:rPr>
      </w:pPr>
      <w:r>
        <w:rPr>
          <w:rFonts w:eastAsia="Times New Roman"/>
          <w:i/>
          <w:iCs/>
          <w:sz w:val="24"/>
          <w:szCs w:val="24"/>
        </w:rPr>
        <w:t>Galena Park ISD</w:t>
      </w:r>
    </w:p>
    <w:p w:rsidR="00130148" w:rsidRDefault="00130148">
      <w:pPr>
        <w:spacing w:line="233" w:lineRule="exact"/>
        <w:rPr>
          <w:sz w:val="20"/>
          <w:szCs w:val="20"/>
        </w:rPr>
      </w:pPr>
    </w:p>
    <w:p w:rsidR="00130148" w:rsidRDefault="00C90E62" w:rsidP="006110FC">
      <w:pPr>
        <w:jc w:val="center"/>
        <w:rPr>
          <w:sz w:val="20"/>
          <w:szCs w:val="20"/>
        </w:rPr>
      </w:pPr>
      <w:r>
        <w:rPr>
          <w:rFonts w:eastAsia="Times New Roman"/>
          <w:sz w:val="20"/>
          <w:szCs w:val="20"/>
        </w:rPr>
        <w:t>I understand and consent to the responsibilities outlined in the District’s Student Code of Conduct.</w:t>
      </w:r>
      <w:r w:rsidR="006110FC">
        <w:rPr>
          <w:sz w:val="20"/>
          <w:szCs w:val="20"/>
        </w:rPr>
        <w:t xml:space="preserve"> </w:t>
      </w:r>
      <w:r>
        <w:rPr>
          <w:rFonts w:eastAsia="Times New Roman"/>
          <w:sz w:val="20"/>
          <w:szCs w:val="20"/>
        </w:rPr>
        <w:t>I also understand that my child, ________________________________________________,</w:t>
      </w:r>
      <w:r w:rsidR="006110FC">
        <w:rPr>
          <w:sz w:val="20"/>
          <w:szCs w:val="20"/>
        </w:rPr>
        <w:t xml:space="preserve"> </w:t>
      </w:r>
      <w:r>
        <w:rPr>
          <w:rFonts w:eastAsia="Times New Roman"/>
          <w:sz w:val="20"/>
          <w:szCs w:val="20"/>
        </w:rPr>
        <w:t>shall be held accountable for the behavior and consequences outlined in the Standards for District Extracurricular Activities at school, and at school sponsored or school district activities. This shall include, but not be limited to school sponsored as well as school related travel or activity regardless of time and location.</w:t>
      </w:r>
    </w:p>
    <w:p w:rsidR="00130148" w:rsidRDefault="00130148">
      <w:pPr>
        <w:spacing w:line="207" w:lineRule="exact"/>
        <w:rPr>
          <w:sz w:val="20"/>
          <w:szCs w:val="20"/>
        </w:rPr>
      </w:pPr>
    </w:p>
    <w:p w:rsidR="00130148" w:rsidRDefault="00C90E62">
      <w:pPr>
        <w:spacing w:line="260" w:lineRule="auto"/>
        <w:jc w:val="center"/>
        <w:rPr>
          <w:sz w:val="20"/>
          <w:szCs w:val="20"/>
        </w:rPr>
      </w:pPr>
      <w:r>
        <w:rPr>
          <w:rFonts w:eastAsia="Times New Roman"/>
          <w:sz w:val="20"/>
          <w:szCs w:val="20"/>
        </w:rPr>
        <w:t>Students who represent the district by wearing uniforms of the district shal</w:t>
      </w:r>
      <w:r w:rsidR="006110FC">
        <w:rPr>
          <w:rFonts w:eastAsia="Times New Roman"/>
          <w:sz w:val="20"/>
          <w:szCs w:val="20"/>
        </w:rPr>
        <w:t xml:space="preserve">l be responsible for conducting </w:t>
      </w:r>
      <w:r>
        <w:rPr>
          <w:rFonts w:eastAsia="Times New Roman"/>
          <w:sz w:val="20"/>
          <w:szCs w:val="20"/>
        </w:rPr>
        <w:t>themselves as outlined by the Standards for District Extracurricular Activities during the entire time they are wearing such uniform. Reports of violations shall be subject to the principal/sponsors review and be made within twenty-four hours of the alleged offense or first school day. Subsequent action or non-action will be based on the principal’s decision and shall be final.</w:t>
      </w:r>
    </w:p>
    <w:p w:rsidR="00130148" w:rsidRDefault="00130148">
      <w:pPr>
        <w:spacing w:line="203" w:lineRule="exact"/>
        <w:rPr>
          <w:sz w:val="20"/>
          <w:szCs w:val="20"/>
        </w:rPr>
      </w:pPr>
    </w:p>
    <w:p w:rsidR="00130148" w:rsidRDefault="00C90E62">
      <w:pPr>
        <w:spacing w:line="258" w:lineRule="auto"/>
        <w:jc w:val="center"/>
        <w:rPr>
          <w:sz w:val="20"/>
          <w:szCs w:val="20"/>
        </w:rPr>
      </w:pPr>
      <w:r>
        <w:rPr>
          <w:rFonts w:eastAsia="Times New Roman"/>
          <w:sz w:val="20"/>
          <w:szCs w:val="20"/>
        </w:rPr>
        <w:t>Students involved in extracurricular activities are expected to exhibit the highest standard of conduct. Galena Park ISD views participation in extracurricular activities as a privilege, not a right. I understand that any student who violates the Student Code of Conduct will be subject to disciplinary action. This includes any misconduct, regardless of time or location, which reflects upon GPISD in an extracurricular activity. Students involved in major disciplinary infraction, (i.e. including, but not limited to, drugs, alcohol, use of profanity, and violent behavior) will be removed temporarily or permanently from extracurricular activities.</w:t>
      </w:r>
    </w:p>
    <w:p w:rsidR="00130148" w:rsidRDefault="00130148">
      <w:pPr>
        <w:spacing w:line="204" w:lineRule="exact"/>
        <w:rPr>
          <w:sz w:val="20"/>
          <w:szCs w:val="20"/>
        </w:rPr>
      </w:pPr>
    </w:p>
    <w:p w:rsidR="00130148" w:rsidRDefault="00C90E62">
      <w:pPr>
        <w:rPr>
          <w:sz w:val="20"/>
          <w:szCs w:val="20"/>
        </w:rPr>
      </w:pPr>
      <w:r>
        <w:rPr>
          <w:rFonts w:eastAsia="Times New Roman"/>
          <w:sz w:val="20"/>
          <w:szCs w:val="20"/>
        </w:rPr>
        <w:t>Parent/Guardian Signature _______________________________________  Date ___________</w:t>
      </w:r>
    </w:p>
    <w:p w:rsidR="00130148" w:rsidRDefault="00130148">
      <w:pPr>
        <w:spacing w:line="250" w:lineRule="exact"/>
        <w:rPr>
          <w:sz w:val="20"/>
          <w:szCs w:val="20"/>
        </w:rPr>
      </w:pPr>
    </w:p>
    <w:p w:rsidR="00130148" w:rsidRDefault="00C90E62">
      <w:pPr>
        <w:rPr>
          <w:sz w:val="20"/>
          <w:szCs w:val="20"/>
        </w:rPr>
      </w:pPr>
      <w:r>
        <w:rPr>
          <w:rFonts w:eastAsia="Times New Roman"/>
          <w:sz w:val="20"/>
          <w:szCs w:val="20"/>
        </w:rPr>
        <w:t>Student Signature ______________________________________________  Date ___________</w:t>
      </w:r>
    </w:p>
    <w:p w:rsidR="00130148" w:rsidRDefault="00130148">
      <w:pPr>
        <w:spacing w:line="250" w:lineRule="exact"/>
        <w:rPr>
          <w:sz w:val="20"/>
          <w:szCs w:val="20"/>
        </w:rPr>
      </w:pPr>
    </w:p>
    <w:p w:rsidR="00130148" w:rsidRDefault="00C90E62">
      <w:pPr>
        <w:spacing w:line="281" w:lineRule="auto"/>
        <w:ind w:left="1100" w:right="80"/>
        <w:jc w:val="center"/>
        <w:rPr>
          <w:sz w:val="20"/>
          <w:szCs w:val="20"/>
        </w:rPr>
      </w:pPr>
      <w:r>
        <w:rPr>
          <w:rFonts w:eastAsia="Times New Roman"/>
          <w:sz w:val="20"/>
          <w:szCs w:val="20"/>
        </w:rPr>
        <w:t>This form must be returned to the designated sponsor and verified by the principal. Signatures must be obtained before students may participate in extracurricular activities.</w:t>
      </w:r>
    </w:p>
    <w:p w:rsidR="00130148" w:rsidRDefault="00130148">
      <w:pPr>
        <w:spacing w:line="200" w:lineRule="exact"/>
        <w:rPr>
          <w:sz w:val="20"/>
          <w:szCs w:val="20"/>
        </w:rPr>
      </w:pPr>
    </w:p>
    <w:p w:rsidR="00130148" w:rsidRDefault="00C90E62">
      <w:pPr>
        <w:ind w:right="-19"/>
        <w:jc w:val="center"/>
        <w:rPr>
          <w:sz w:val="20"/>
          <w:szCs w:val="20"/>
        </w:rPr>
      </w:pPr>
      <w:r>
        <w:rPr>
          <w:rFonts w:eastAsia="Times New Roman"/>
          <w:b/>
          <w:bCs/>
          <w:sz w:val="24"/>
          <w:szCs w:val="24"/>
        </w:rPr>
        <w:t>RANDOM STUDENT DRUG TESTING</w:t>
      </w:r>
    </w:p>
    <w:p w:rsidR="00130148" w:rsidRDefault="00130148">
      <w:pPr>
        <w:spacing w:line="42" w:lineRule="exact"/>
        <w:rPr>
          <w:sz w:val="20"/>
          <w:szCs w:val="20"/>
        </w:rPr>
      </w:pPr>
    </w:p>
    <w:p w:rsidR="00130148" w:rsidRDefault="00C90E62" w:rsidP="002E1677">
      <w:pPr>
        <w:spacing w:line="295" w:lineRule="auto"/>
        <w:ind w:right="-450"/>
        <w:jc w:val="center"/>
        <w:rPr>
          <w:sz w:val="20"/>
          <w:szCs w:val="20"/>
        </w:rPr>
      </w:pPr>
      <w:r>
        <w:rPr>
          <w:rFonts w:eastAsia="Times New Roman"/>
          <w:sz w:val="20"/>
          <w:szCs w:val="20"/>
        </w:rPr>
        <w:t>Per GPISD Policy, 7th and 8th grade band/choir students must consent to random drug testing in order to participate in extracurricular events, contests, and competitions. This permission form is included and must be returned with all forms.</w:t>
      </w:r>
    </w:p>
    <w:p w:rsidR="00130148" w:rsidRDefault="00C90E62">
      <w:pPr>
        <w:ind w:right="-19"/>
        <w:jc w:val="center"/>
        <w:rPr>
          <w:sz w:val="20"/>
          <w:szCs w:val="20"/>
        </w:rPr>
      </w:pPr>
      <w:r>
        <w:rPr>
          <w:rFonts w:eastAsia="Times New Roman"/>
          <w:b/>
          <w:bCs/>
          <w:sz w:val="24"/>
          <w:szCs w:val="24"/>
        </w:rPr>
        <w:t>Eligibility Requirements/No-Pass No-Play</w:t>
      </w:r>
    </w:p>
    <w:p w:rsidR="00130148" w:rsidRDefault="00130148">
      <w:pPr>
        <w:spacing w:line="70" w:lineRule="exact"/>
        <w:rPr>
          <w:sz w:val="20"/>
          <w:szCs w:val="20"/>
        </w:rPr>
      </w:pPr>
    </w:p>
    <w:p w:rsidR="00130148" w:rsidRDefault="00C90E62" w:rsidP="006110FC">
      <w:pPr>
        <w:jc w:val="center"/>
        <w:rPr>
          <w:sz w:val="20"/>
          <w:szCs w:val="20"/>
        </w:rPr>
      </w:pPr>
      <w:r>
        <w:rPr>
          <w:rFonts w:eastAsia="Times New Roman"/>
          <w:sz w:val="20"/>
          <w:szCs w:val="20"/>
        </w:rPr>
        <w:t>Students must be academically eligible in order to participate in extracurricular activities such as:</w:t>
      </w:r>
      <w:r w:rsidR="006110FC">
        <w:rPr>
          <w:rFonts w:eastAsia="Times New Roman"/>
          <w:sz w:val="20"/>
          <w:szCs w:val="20"/>
        </w:rPr>
        <w:t xml:space="preserve"> </w:t>
      </w:r>
      <w:r>
        <w:rPr>
          <w:rFonts w:eastAsia="Times New Roman"/>
          <w:sz w:val="20"/>
          <w:szCs w:val="20"/>
        </w:rPr>
        <w:t>All-Region Auditions and Clinic/Concert, Solo and Ensemble Contest, non-curricular field trips, and other contests.</w:t>
      </w:r>
      <w:r w:rsidR="006110FC">
        <w:rPr>
          <w:sz w:val="20"/>
          <w:szCs w:val="20"/>
        </w:rPr>
        <w:t xml:space="preserve"> </w:t>
      </w:r>
      <w:r>
        <w:rPr>
          <w:rFonts w:eastAsia="Times New Roman"/>
          <w:sz w:val="20"/>
          <w:szCs w:val="20"/>
        </w:rPr>
        <w:t>Regardless of eligibility, students are still expected to participate in curricular events:</w:t>
      </w:r>
      <w:r w:rsidR="006110FC">
        <w:rPr>
          <w:sz w:val="20"/>
          <w:szCs w:val="20"/>
        </w:rPr>
        <w:t xml:space="preserve"> </w:t>
      </w:r>
      <w:r>
        <w:rPr>
          <w:rFonts w:eastAsia="Times New Roman"/>
          <w:sz w:val="20"/>
          <w:szCs w:val="20"/>
        </w:rPr>
        <w:t>Concerts, UIL Concert and Sight-Reading evaluation, rehearsals, clinics, and curricular field trips.</w:t>
      </w:r>
      <w:r w:rsidR="006110FC">
        <w:rPr>
          <w:rFonts w:eastAsia="Times New Roman"/>
          <w:sz w:val="20"/>
          <w:szCs w:val="20"/>
        </w:rPr>
        <w:t xml:space="preserve"> </w:t>
      </w:r>
      <w:r>
        <w:rPr>
          <w:rFonts w:eastAsia="Times New Roman"/>
          <w:sz w:val="20"/>
          <w:szCs w:val="20"/>
        </w:rPr>
        <w:t>The State of Texas considers a student to be eligible if they are passing all classes with a 70 or higher at the end of each grading period. Students lose eligibility if they are failing a class at the end of a grading period. Students regain eligibility if they are passing all classes at the three weeks’ grade check.</w:t>
      </w:r>
    </w:p>
    <w:p w:rsidR="00130148" w:rsidRDefault="00130148">
      <w:pPr>
        <w:spacing w:line="226" w:lineRule="exact"/>
        <w:rPr>
          <w:sz w:val="20"/>
          <w:szCs w:val="20"/>
        </w:rPr>
      </w:pPr>
    </w:p>
    <w:p w:rsidR="00130148" w:rsidRDefault="00C90E62">
      <w:pPr>
        <w:ind w:right="-19"/>
        <w:jc w:val="center"/>
        <w:rPr>
          <w:sz w:val="20"/>
          <w:szCs w:val="20"/>
        </w:rPr>
      </w:pPr>
      <w:r>
        <w:rPr>
          <w:rFonts w:eastAsia="Times New Roman"/>
          <w:b/>
          <w:bCs/>
          <w:sz w:val="24"/>
          <w:szCs w:val="24"/>
        </w:rPr>
        <w:t>MEDIA RELEASE</w:t>
      </w:r>
    </w:p>
    <w:p w:rsidR="00130148" w:rsidRDefault="00130148">
      <w:pPr>
        <w:spacing w:line="42" w:lineRule="exact"/>
        <w:rPr>
          <w:sz w:val="20"/>
          <w:szCs w:val="20"/>
        </w:rPr>
      </w:pPr>
    </w:p>
    <w:p w:rsidR="00130148" w:rsidRDefault="00C90E62">
      <w:pPr>
        <w:jc w:val="center"/>
        <w:rPr>
          <w:sz w:val="20"/>
          <w:szCs w:val="20"/>
        </w:rPr>
      </w:pPr>
      <w:r>
        <w:rPr>
          <w:rFonts w:eastAsia="Times New Roman"/>
          <w:sz w:val="20"/>
          <w:szCs w:val="20"/>
        </w:rPr>
        <w:t>(Please Initial ONE)</w:t>
      </w:r>
    </w:p>
    <w:p w:rsidR="00130148" w:rsidRDefault="00130148">
      <w:pPr>
        <w:spacing w:line="229" w:lineRule="exact"/>
        <w:rPr>
          <w:sz w:val="20"/>
          <w:szCs w:val="20"/>
        </w:rPr>
      </w:pPr>
    </w:p>
    <w:p w:rsidR="00130148" w:rsidRDefault="00C90E62" w:rsidP="006110FC">
      <w:pPr>
        <w:ind w:right="-720"/>
        <w:rPr>
          <w:sz w:val="20"/>
          <w:szCs w:val="20"/>
        </w:rPr>
      </w:pPr>
      <w:r>
        <w:rPr>
          <w:rFonts w:eastAsia="Times New Roman"/>
          <w:i/>
          <w:iCs/>
          <w:sz w:val="20"/>
          <w:szCs w:val="20"/>
        </w:rPr>
        <w:t xml:space="preserve">_____ </w:t>
      </w:r>
      <w:r>
        <w:rPr>
          <w:rFonts w:eastAsia="Times New Roman"/>
          <w:b/>
          <w:bCs/>
          <w:sz w:val="20"/>
          <w:szCs w:val="20"/>
        </w:rPr>
        <w:t>I give</w:t>
      </w:r>
      <w:r>
        <w:rPr>
          <w:rFonts w:eastAsia="Times New Roman"/>
          <w:i/>
          <w:iCs/>
          <w:sz w:val="20"/>
          <w:szCs w:val="20"/>
        </w:rPr>
        <w:t xml:space="preserve"> my permission for my child’s name, photograph, interview, and/or student work to be published in the media.</w:t>
      </w:r>
    </w:p>
    <w:p w:rsidR="00130148" w:rsidRDefault="00130148">
      <w:pPr>
        <w:spacing w:line="34" w:lineRule="exact"/>
        <w:rPr>
          <w:sz w:val="20"/>
          <w:szCs w:val="20"/>
        </w:rPr>
      </w:pPr>
    </w:p>
    <w:p w:rsidR="00A656AC" w:rsidRDefault="00C90E62" w:rsidP="002E1677">
      <w:pPr>
        <w:rPr>
          <w:rFonts w:eastAsia="Times New Roman"/>
          <w:i/>
          <w:iCs/>
          <w:sz w:val="20"/>
          <w:szCs w:val="20"/>
        </w:rPr>
      </w:pPr>
      <w:r>
        <w:rPr>
          <w:rFonts w:eastAsia="Times New Roman"/>
          <w:i/>
          <w:iCs/>
          <w:sz w:val="20"/>
          <w:szCs w:val="20"/>
        </w:rPr>
        <w:t xml:space="preserve">_____ </w:t>
      </w:r>
      <w:r>
        <w:rPr>
          <w:rFonts w:eastAsia="Times New Roman"/>
          <w:b/>
          <w:bCs/>
          <w:sz w:val="20"/>
          <w:szCs w:val="20"/>
        </w:rPr>
        <w:t>I do not give</w:t>
      </w:r>
      <w:r>
        <w:rPr>
          <w:rFonts w:eastAsia="Times New Roman"/>
          <w:i/>
          <w:iCs/>
          <w:sz w:val="20"/>
          <w:szCs w:val="20"/>
        </w:rPr>
        <w:t xml:space="preserve"> my permission for my child’s name, photograph, interview, and/or student work to be published </w:t>
      </w:r>
    </w:p>
    <w:p w:rsidR="00C863A1" w:rsidRDefault="00A656AC" w:rsidP="002E1677">
      <w:pPr>
        <w:rPr>
          <w:rFonts w:eastAsia="Times New Roman"/>
          <w:i/>
          <w:iCs/>
          <w:sz w:val="20"/>
          <w:szCs w:val="20"/>
        </w:rPr>
      </w:pPr>
      <w:r>
        <w:rPr>
          <w:rFonts w:eastAsia="Times New Roman"/>
          <w:i/>
          <w:iCs/>
          <w:sz w:val="20"/>
          <w:szCs w:val="20"/>
        </w:rPr>
        <w:t xml:space="preserve">           </w:t>
      </w:r>
      <w:r w:rsidR="00C90E62">
        <w:rPr>
          <w:rFonts w:eastAsia="Times New Roman"/>
          <w:i/>
          <w:iCs/>
          <w:sz w:val="20"/>
          <w:szCs w:val="20"/>
        </w:rPr>
        <w:t>in the media.</w:t>
      </w:r>
    </w:p>
    <w:p w:rsidR="00C863A1" w:rsidRDefault="00C863A1" w:rsidP="002E1677">
      <w:pPr>
        <w:rPr>
          <w:rFonts w:eastAsia="Times New Roman"/>
          <w:i/>
          <w:iCs/>
          <w:sz w:val="20"/>
          <w:szCs w:val="20"/>
        </w:rPr>
      </w:pPr>
    </w:p>
    <w:p w:rsidR="00C863A1" w:rsidRDefault="00C863A1" w:rsidP="002E1677">
      <w:pPr>
        <w:rPr>
          <w:rFonts w:eastAsia="Times New Roman"/>
          <w:i/>
          <w:iCs/>
          <w:sz w:val="20"/>
          <w:szCs w:val="20"/>
        </w:rPr>
      </w:pPr>
      <w:r w:rsidRPr="00C863A1">
        <w:rPr>
          <w:rFonts w:eastAsia="Times New Roman"/>
          <w:b/>
          <w:bCs/>
          <w:i/>
          <w:iCs/>
          <w:sz w:val="24"/>
          <w:szCs w:val="24"/>
        </w:rPr>
        <w:t>If you do not return this form,</w:t>
      </w:r>
      <w:r>
        <w:rPr>
          <w:rFonts w:eastAsia="Times New Roman"/>
          <w:i/>
          <w:iCs/>
          <w:sz w:val="20"/>
          <w:szCs w:val="20"/>
        </w:rPr>
        <w:t xml:space="preserve"> </w:t>
      </w:r>
      <w:r>
        <w:rPr>
          <w:rFonts w:eastAsia="Times New Roman"/>
          <w:b/>
          <w:bCs/>
          <w:i/>
          <w:iCs/>
          <w:sz w:val="24"/>
          <w:szCs w:val="24"/>
        </w:rPr>
        <w:t>you are giving the District permission to recognize your chil</w:t>
      </w:r>
      <w:r w:rsidR="001B1DAB">
        <w:rPr>
          <w:rFonts w:eastAsia="Times New Roman"/>
          <w:b/>
          <w:bCs/>
          <w:i/>
          <w:iCs/>
          <w:sz w:val="24"/>
          <w:szCs w:val="24"/>
        </w:rPr>
        <w:t>d</w:t>
      </w:r>
    </w:p>
    <w:p w:rsidR="00C863A1" w:rsidRDefault="00C863A1" w:rsidP="002E1677">
      <w:pPr>
        <w:rPr>
          <w:rFonts w:eastAsia="Times New Roman"/>
          <w:i/>
          <w:iCs/>
          <w:sz w:val="20"/>
          <w:szCs w:val="20"/>
        </w:rPr>
      </w:pPr>
      <w:r>
        <w:rPr>
          <w:rFonts w:eastAsia="Times New Roman"/>
          <w:b/>
          <w:bCs/>
          <w:i/>
          <w:iCs/>
          <w:sz w:val="24"/>
          <w:szCs w:val="24"/>
        </w:rPr>
        <w:t>successes and accomplishments in local newspapers, district publications, television stations,</w:t>
      </w:r>
    </w:p>
    <w:p w:rsidR="00C863A1" w:rsidRDefault="00C863A1" w:rsidP="002E1677">
      <w:pPr>
        <w:rPr>
          <w:rFonts w:eastAsia="Times New Roman"/>
          <w:i/>
          <w:iCs/>
          <w:sz w:val="20"/>
          <w:szCs w:val="20"/>
        </w:rPr>
      </w:pPr>
      <w:r>
        <w:rPr>
          <w:rFonts w:eastAsia="Times New Roman"/>
          <w:b/>
          <w:bCs/>
          <w:i/>
          <w:iCs/>
          <w:sz w:val="24"/>
          <w:szCs w:val="24"/>
        </w:rPr>
        <w:t>and radio programs.</w:t>
      </w:r>
    </w:p>
    <w:p w:rsidR="00C863A1" w:rsidRPr="00C863A1" w:rsidRDefault="00C863A1" w:rsidP="002E1677">
      <w:pPr>
        <w:rPr>
          <w:rFonts w:eastAsia="Times New Roman"/>
          <w:i/>
          <w:iCs/>
          <w:sz w:val="20"/>
          <w:szCs w:val="20"/>
        </w:rPr>
        <w:sectPr w:rsidR="00C863A1" w:rsidRPr="00C863A1" w:rsidSect="00C863A1">
          <w:pgSz w:w="12240" w:h="15840"/>
          <w:pgMar w:top="1440" w:right="1440" w:bottom="630" w:left="1440" w:header="0" w:footer="0" w:gutter="0"/>
          <w:cols w:space="0"/>
          <w:titlePg/>
          <w:docGrid w:linePitch="299"/>
        </w:sectPr>
      </w:pPr>
      <w:r>
        <w:rPr>
          <w:noProof/>
          <w:sz w:val="20"/>
          <w:szCs w:val="20"/>
        </w:rPr>
        <w:lastRenderedPageBreak/>
        <w:drawing>
          <wp:anchor distT="0" distB="0" distL="114300" distR="114300" simplePos="0" relativeHeight="251658240" behindDoc="1" locked="0" layoutInCell="0" allowOverlap="1" wp14:anchorId="69C3A222" wp14:editId="112FF4E1">
            <wp:simplePos x="0" y="0"/>
            <wp:positionH relativeFrom="page">
              <wp:posOffset>627850</wp:posOffset>
            </wp:positionH>
            <wp:positionV relativeFrom="page">
              <wp:posOffset>491490</wp:posOffset>
            </wp:positionV>
            <wp:extent cx="6629400" cy="8141970"/>
            <wp:effectExtent l="0" t="0" r="0" b="0"/>
            <wp:wrapTight wrapText="bothSides">
              <wp:wrapPolygon edited="0">
                <wp:start x="931" y="657"/>
                <wp:lineTo x="869" y="1870"/>
                <wp:lineTo x="1614" y="2375"/>
                <wp:lineTo x="2048" y="2375"/>
                <wp:lineTo x="2048" y="3437"/>
                <wp:lineTo x="8317" y="3993"/>
                <wp:lineTo x="2855" y="3993"/>
                <wp:lineTo x="2048" y="4043"/>
                <wp:lineTo x="1924" y="4953"/>
                <wp:lineTo x="2234" y="5104"/>
                <wp:lineTo x="3910" y="5610"/>
                <wp:lineTo x="3910" y="6570"/>
                <wp:lineTo x="4531" y="7227"/>
                <wp:lineTo x="3972" y="7379"/>
                <wp:lineTo x="4034" y="7934"/>
                <wp:lineTo x="5772" y="8036"/>
                <wp:lineTo x="2048" y="8288"/>
                <wp:lineTo x="2110" y="8693"/>
                <wp:lineTo x="4034" y="8895"/>
                <wp:lineTo x="3972" y="9350"/>
                <wp:lineTo x="4779" y="9653"/>
                <wp:lineTo x="4531" y="9754"/>
                <wp:lineTo x="3972" y="10360"/>
                <wp:lineTo x="3972" y="11068"/>
                <wp:lineTo x="4841" y="11270"/>
                <wp:lineTo x="4221" y="11270"/>
                <wp:lineTo x="2110" y="11573"/>
                <wp:lineTo x="1986" y="12180"/>
                <wp:lineTo x="1986" y="16577"/>
                <wp:lineTo x="6083" y="16930"/>
                <wp:lineTo x="10800" y="16930"/>
                <wp:lineTo x="2110" y="17132"/>
                <wp:lineTo x="2110" y="17587"/>
                <wp:lineTo x="10800" y="17739"/>
                <wp:lineTo x="1986" y="18143"/>
                <wp:lineTo x="1924" y="18547"/>
                <wp:lineTo x="3848" y="18649"/>
                <wp:lineTo x="4221" y="18649"/>
                <wp:lineTo x="15579" y="18547"/>
                <wp:lineTo x="15828" y="18143"/>
                <wp:lineTo x="10800" y="17739"/>
                <wp:lineTo x="15766" y="17436"/>
                <wp:lineTo x="15766" y="17132"/>
                <wp:lineTo x="10800" y="16930"/>
                <wp:lineTo x="17379" y="16526"/>
                <wp:lineTo x="17317" y="16122"/>
                <wp:lineTo x="12290" y="16122"/>
                <wp:lineTo x="18497" y="15616"/>
                <wp:lineTo x="18434" y="15313"/>
                <wp:lineTo x="20421" y="15313"/>
                <wp:lineTo x="20855" y="15161"/>
                <wp:lineTo x="20855" y="14504"/>
                <wp:lineTo x="20669" y="14302"/>
                <wp:lineTo x="19800" y="13696"/>
                <wp:lineTo x="20483" y="13696"/>
                <wp:lineTo x="20855" y="13393"/>
                <wp:lineTo x="20793" y="11472"/>
                <wp:lineTo x="17379" y="11270"/>
                <wp:lineTo x="15828" y="11270"/>
                <wp:lineTo x="20855" y="10967"/>
                <wp:lineTo x="20855" y="8945"/>
                <wp:lineTo x="19862" y="8895"/>
                <wp:lineTo x="10800" y="8844"/>
                <wp:lineTo x="9745" y="8389"/>
                <wp:lineTo x="8690" y="8238"/>
                <wp:lineTo x="6083" y="8036"/>
                <wp:lineTo x="20731" y="7732"/>
                <wp:lineTo x="20855" y="7328"/>
                <wp:lineTo x="19428" y="7227"/>
                <wp:lineTo x="20855" y="6924"/>
                <wp:lineTo x="20855" y="5357"/>
                <wp:lineTo x="19303" y="5256"/>
                <wp:lineTo x="5028" y="4801"/>
                <wp:lineTo x="17503" y="4447"/>
                <wp:lineTo x="17628" y="4245"/>
                <wp:lineTo x="10800" y="3993"/>
                <wp:lineTo x="17876" y="3740"/>
                <wp:lineTo x="17814" y="3234"/>
                <wp:lineTo x="7634" y="3184"/>
                <wp:lineTo x="17441" y="2780"/>
                <wp:lineTo x="17628" y="2476"/>
                <wp:lineTo x="17069" y="2375"/>
                <wp:lineTo x="20483" y="1971"/>
                <wp:lineTo x="20359" y="859"/>
                <wp:lineTo x="20297" y="657"/>
                <wp:lineTo x="931" y="6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clrChange>
                        <a:clrFrom>
                          <a:srgbClr val="FFFFFF"/>
                        </a:clrFrom>
                        <a:clrTo>
                          <a:srgbClr val="FFFFFF">
                            <a:alpha val="0"/>
                          </a:srgbClr>
                        </a:clrTo>
                      </a:clrChange>
                      <a:extLst/>
                    </a:blip>
                    <a:srcRect b="5126"/>
                    <a:stretch/>
                  </pic:blipFill>
                  <pic:spPr bwMode="auto">
                    <a:xfrm>
                      <a:off x="0" y="0"/>
                      <a:ext cx="6629400" cy="81419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8" w:name="page11"/>
      <w:bookmarkEnd w:id="8"/>
    </w:p>
    <w:p w:rsidR="00130148" w:rsidRDefault="00C90E62" w:rsidP="00C863A1">
      <w:pPr>
        <w:spacing w:line="284" w:lineRule="auto"/>
        <w:rPr>
          <w:sz w:val="20"/>
          <w:szCs w:val="20"/>
        </w:rPr>
      </w:pPr>
      <w:bookmarkStart w:id="9" w:name="page12"/>
      <w:bookmarkEnd w:id="9"/>
      <w:r>
        <w:rPr>
          <w:noProof/>
          <w:sz w:val="20"/>
          <w:szCs w:val="20"/>
        </w:rPr>
        <w:lastRenderedPageBreak/>
        <w:drawing>
          <wp:anchor distT="0" distB="0" distL="114300" distR="114300" simplePos="0" relativeHeight="251659264" behindDoc="1" locked="0" layoutInCell="0" allowOverlap="1" wp14:anchorId="66BAEB13" wp14:editId="2BD92539">
            <wp:simplePos x="0" y="0"/>
            <wp:positionH relativeFrom="page">
              <wp:posOffset>632929</wp:posOffset>
            </wp:positionH>
            <wp:positionV relativeFrom="page">
              <wp:posOffset>404219</wp:posOffset>
            </wp:positionV>
            <wp:extent cx="6629400" cy="858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629400" cy="8582025"/>
                    </a:xfrm>
                    <a:prstGeom prst="rect">
                      <a:avLst/>
                    </a:prstGeom>
                    <a:noFill/>
                  </pic:spPr>
                </pic:pic>
              </a:graphicData>
            </a:graphic>
          </wp:anchor>
        </w:drawing>
      </w:r>
      <w:bookmarkStart w:id="10" w:name="page13"/>
      <w:bookmarkEnd w:id="10"/>
    </w:p>
    <w:sectPr w:rsidR="00130148">
      <w:pgSz w:w="12240" w:h="15840"/>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9B4" w:rsidRDefault="003049B4" w:rsidP="006110FC">
      <w:r>
        <w:separator/>
      </w:r>
    </w:p>
  </w:endnote>
  <w:endnote w:type="continuationSeparator" w:id="0">
    <w:p w:rsidR="003049B4" w:rsidRDefault="003049B4" w:rsidP="0061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73822"/>
      <w:docPartObj>
        <w:docPartGallery w:val="Page Numbers (Bottom of Page)"/>
        <w:docPartUnique/>
      </w:docPartObj>
    </w:sdtPr>
    <w:sdtEndPr>
      <w:rPr>
        <w:noProof/>
      </w:rPr>
    </w:sdtEndPr>
    <w:sdtContent>
      <w:p w:rsidR="00C863A1" w:rsidRDefault="00C863A1">
        <w:pPr>
          <w:pStyle w:val="Footer"/>
          <w:jc w:val="center"/>
        </w:pPr>
        <w:r>
          <w:fldChar w:fldCharType="begin"/>
        </w:r>
        <w:r>
          <w:instrText xml:space="preserve"> PAGE   \* MERGEFORMAT </w:instrText>
        </w:r>
        <w:r>
          <w:fldChar w:fldCharType="separate"/>
        </w:r>
        <w:r w:rsidR="00C7080B">
          <w:rPr>
            <w:noProof/>
          </w:rPr>
          <w:t>11</w:t>
        </w:r>
        <w:r>
          <w:rPr>
            <w:noProof/>
          </w:rPr>
          <w:fldChar w:fldCharType="end"/>
        </w:r>
      </w:p>
    </w:sdtContent>
  </w:sdt>
  <w:p w:rsidR="00C863A1" w:rsidRDefault="00C8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423534"/>
      <w:docPartObj>
        <w:docPartGallery w:val="Page Numbers (Bottom of Page)"/>
        <w:docPartUnique/>
      </w:docPartObj>
    </w:sdtPr>
    <w:sdtEndPr>
      <w:rPr>
        <w:noProof/>
      </w:rPr>
    </w:sdtEndPr>
    <w:sdtContent>
      <w:p w:rsidR="0073610E" w:rsidRDefault="0073610E">
        <w:pPr>
          <w:pStyle w:val="Footer"/>
          <w:jc w:val="center"/>
        </w:pPr>
        <w:r>
          <w:fldChar w:fldCharType="begin"/>
        </w:r>
        <w:r>
          <w:instrText xml:space="preserve"> PAGE   \* MERGEFORMAT </w:instrText>
        </w:r>
        <w:r>
          <w:fldChar w:fldCharType="separate"/>
        </w:r>
        <w:r w:rsidR="00C7080B">
          <w:rPr>
            <w:noProof/>
          </w:rPr>
          <w:t>4</w:t>
        </w:r>
        <w:r>
          <w:rPr>
            <w:noProof/>
          </w:rPr>
          <w:fldChar w:fldCharType="end"/>
        </w:r>
      </w:p>
    </w:sdtContent>
  </w:sdt>
  <w:p w:rsidR="0073610E" w:rsidRDefault="0073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9B4" w:rsidRDefault="003049B4" w:rsidP="006110FC">
      <w:r>
        <w:separator/>
      </w:r>
    </w:p>
  </w:footnote>
  <w:footnote w:type="continuationSeparator" w:id="0">
    <w:p w:rsidR="003049B4" w:rsidRDefault="003049B4" w:rsidP="0061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78C45B92"/>
    <w:lvl w:ilvl="0" w:tplc="4F0A96A6">
      <w:start w:val="1"/>
      <w:numFmt w:val="bullet"/>
      <w:lvlText w:val="●"/>
      <w:lvlJc w:val="left"/>
    </w:lvl>
    <w:lvl w:ilvl="1" w:tplc="D71AA4DC">
      <w:numFmt w:val="decimal"/>
      <w:lvlText w:val=""/>
      <w:lvlJc w:val="left"/>
    </w:lvl>
    <w:lvl w:ilvl="2" w:tplc="09B25D3C">
      <w:numFmt w:val="decimal"/>
      <w:lvlText w:val=""/>
      <w:lvlJc w:val="left"/>
    </w:lvl>
    <w:lvl w:ilvl="3" w:tplc="19FACB42">
      <w:numFmt w:val="decimal"/>
      <w:lvlText w:val=""/>
      <w:lvlJc w:val="left"/>
    </w:lvl>
    <w:lvl w:ilvl="4" w:tplc="38D6C7AE">
      <w:numFmt w:val="decimal"/>
      <w:lvlText w:val=""/>
      <w:lvlJc w:val="left"/>
    </w:lvl>
    <w:lvl w:ilvl="5" w:tplc="DC94C3DC">
      <w:numFmt w:val="decimal"/>
      <w:lvlText w:val=""/>
      <w:lvlJc w:val="left"/>
    </w:lvl>
    <w:lvl w:ilvl="6" w:tplc="5554006E">
      <w:numFmt w:val="decimal"/>
      <w:lvlText w:val=""/>
      <w:lvlJc w:val="left"/>
    </w:lvl>
    <w:lvl w:ilvl="7" w:tplc="C4C8C3E6">
      <w:numFmt w:val="decimal"/>
      <w:lvlText w:val=""/>
      <w:lvlJc w:val="left"/>
    </w:lvl>
    <w:lvl w:ilvl="8" w:tplc="06868036">
      <w:numFmt w:val="decimal"/>
      <w:lvlText w:val=""/>
      <w:lvlJc w:val="left"/>
    </w:lvl>
  </w:abstractNum>
  <w:abstractNum w:abstractNumId="1" w15:restartNumberingAfterBreak="0">
    <w:nsid w:val="00000124"/>
    <w:multiLevelType w:val="hybridMultilevel"/>
    <w:tmpl w:val="0562BB9E"/>
    <w:lvl w:ilvl="0" w:tplc="28D8446A">
      <w:start w:val="1"/>
      <w:numFmt w:val="bullet"/>
      <w:lvlText w:val="●"/>
      <w:lvlJc w:val="left"/>
    </w:lvl>
    <w:lvl w:ilvl="1" w:tplc="2B0E2A92">
      <w:numFmt w:val="decimal"/>
      <w:lvlText w:val=""/>
      <w:lvlJc w:val="left"/>
    </w:lvl>
    <w:lvl w:ilvl="2" w:tplc="8E9EB82C">
      <w:numFmt w:val="decimal"/>
      <w:lvlText w:val=""/>
      <w:lvlJc w:val="left"/>
    </w:lvl>
    <w:lvl w:ilvl="3" w:tplc="1A50C6D2">
      <w:numFmt w:val="decimal"/>
      <w:lvlText w:val=""/>
      <w:lvlJc w:val="left"/>
    </w:lvl>
    <w:lvl w:ilvl="4" w:tplc="209AF788">
      <w:numFmt w:val="decimal"/>
      <w:lvlText w:val=""/>
      <w:lvlJc w:val="left"/>
    </w:lvl>
    <w:lvl w:ilvl="5" w:tplc="C8B211E0">
      <w:numFmt w:val="decimal"/>
      <w:lvlText w:val=""/>
      <w:lvlJc w:val="left"/>
    </w:lvl>
    <w:lvl w:ilvl="6" w:tplc="2B745E9A">
      <w:numFmt w:val="decimal"/>
      <w:lvlText w:val=""/>
      <w:lvlJc w:val="left"/>
    </w:lvl>
    <w:lvl w:ilvl="7" w:tplc="BE8CAC86">
      <w:numFmt w:val="decimal"/>
      <w:lvlText w:val=""/>
      <w:lvlJc w:val="left"/>
    </w:lvl>
    <w:lvl w:ilvl="8" w:tplc="16BCAFEC">
      <w:numFmt w:val="decimal"/>
      <w:lvlText w:val=""/>
      <w:lvlJc w:val="left"/>
    </w:lvl>
  </w:abstractNum>
  <w:abstractNum w:abstractNumId="2" w15:restartNumberingAfterBreak="0">
    <w:nsid w:val="000001F5"/>
    <w:multiLevelType w:val="singleLevel"/>
    <w:tmpl w:val="00000000"/>
    <w:lvl w:ilvl="0">
      <w:start w:val="1"/>
      <w:numFmt w:val="bullet"/>
      <w:lvlText w:val="·"/>
      <w:lvlJc w:val="left"/>
      <w:rPr>
        <w:rFonts w:ascii="Symbol" w:hAnsi="Symbol" w:cs="Symbol"/>
        <w:color w:val="000000"/>
        <w:sz w:val="24"/>
        <w:szCs w:val="24"/>
      </w:rPr>
    </w:lvl>
  </w:abstractNum>
  <w:abstractNum w:abstractNumId="3" w15:restartNumberingAfterBreak="0">
    <w:nsid w:val="00000F3E"/>
    <w:multiLevelType w:val="hybridMultilevel"/>
    <w:tmpl w:val="93EA03BC"/>
    <w:lvl w:ilvl="0" w:tplc="B88ECB52">
      <w:start w:val="1"/>
      <w:numFmt w:val="bullet"/>
      <w:lvlText w:val="●"/>
      <w:lvlJc w:val="left"/>
    </w:lvl>
    <w:lvl w:ilvl="1" w:tplc="8396887C">
      <w:numFmt w:val="decimal"/>
      <w:lvlText w:val=""/>
      <w:lvlJc w:val="left"/>
    </w:lvl>
    <w:lvl w:ilvl="2" w:tplc="6ADC05C0">
      <w:numFmt w:val="decimal"/>
      <w:lvlText w:val=""/>
      <w:lvlJc w:val="left"/>
    </w:lvl>
    <w:lvl w:ilvl="3" w:tplc="FBC69DDA">
      <w:numFmt w:val="decimal"/>
      <w:lvlText w:val=""/>
      <w:lvlJc w:val="left"/>
    </w:lvl>
    <w:lvl w:ilvl="4" w:tplc="2CD2D1F8">
      <w:numFmt w:val="decimal"/>
      <w:lvlText w:val=""/>
      <w:lvlJc w:val="left"/>
    </w:lvl>
    <w:lvl w:ilvl="5" w:tplc="901E4572">
      <w:numFmt w:val="decimal"/>
      <w:lvlText w:val=""/>
      <w:lvlJc w:val="left"/>
    </w:lvl>
    <w:lvl w:ilvl="6" w:tplc="AC142192">
      <w:numFmt w:val="decimal"/>
      <w:lvlText w:val=""/>
      <w:lvlJc w:val="left"/>
    </w:lvl>
    <w:lvl w:ilvl="7" w:tplc="64E075C2">
      <w:numFmt w:val="decimal"/>
      <w:lvlText w:val=""/>
      <w:lvlJc w:val="left"/>
    </w:lvl>
    <w:lvl w:ilvl="8" w:tplc="34B2EB4C">
      <w:numFmt w:val="decimal"/>
      <w:lvlText w:val=""/>
      <w:lvlJc w:val="left"/>
    </w:lvl>
  </w:abstractNum>
  <w:abstractNum w:abstractNumId="4" w15:restartNumberingAfterBreak="0">
    <w:nsid w:val="00001547"/>
    <w:multiLevelType w:val="hybridMultilevel"/>
    <w:tmpl w:val="C7C42170"/>
    <w:lvl w:ilvl="0" w:tplc="2786896C">
      <w:start w:val="1"/>
      <w:numFmt w:val="decimal"/>
      <w:lvlText w:val="%1."/>
      <w:lvlJc w:val="left"/>
    </w:lvl>
    <w:lvl w:ilvl="1" w:tplc="713C834E">
      <w:numFmt w:val="decimal"/>
      <w:lvlText w:val=""/>
      <w:lvlJc w:val="left"/>
    </w:lvl>
    <w:lvl w:ilvl="2" w:tplc="E3F6DE90">
      <w:numFmt w:val="decimal"/>
      <w:lvlText w:val=""/>
      <w:lvlJc w:val="left"/>
    </w:lvl>
    <w:lvl w:ilvl="3" w:tplc="FF10A1EA">
      <w:numFmt w:val="decimal"/>
      <w:lvlText w:val=""/>
      <w:lvlJc w:val="left"/>
    </w:lvl>
    <w:lvl w:ilvl="4" w:tplc="32649B4E">
      <w:numFmt w:val="decimal"/>
      <w:lvlText w:val=""/>
      <w:lvlJc w:val="left"/>
    </w:lvl>
    <w:lvl w:ilvl="5" w:tplc="85E047E4">
      <w:numFmt w:val="decimal"/>
      <w:lvlText w:val=""/>
      <w:lvlJc w:val="left"/>
    </w:lvl>
    <w:lvl w:ilvl="6" w:tplc="4E547AB8">
      <w:numFmt w:val="decimal"/>
      <w:lvlText w:val=""/>
      <w:lvlJc w:val="left"/>
    </w:lvl>
    <w:lvl w:ilvl="7" w:tplc="46F21DA0">
      <w:numFmt w:val="decimal"/>
      <w:lvlText w:val=""/>
      <w:lvlJc w:val="left"/>
    </w:lvl>
    <w:lvl w:ilvl="8" w:tplc="FA867BD6">
      <w:numFmt w:val="decimal"/>
      <w:lvlText w:val=""/>
      <w:lvlJc w:val="left"/>
    </w:lvl>
  </w:abstractNum>
  <w:abstractNum w:abstractNumId="5" w15:restartNumberingAfterBreak="0">
    <w:nsid w:val="0000305E"/>
    <w:multiLevelType w:val="hybridMultilevel"/>
    <w:tmpl w:val="A290D80E"/>
    <w:lvl w:ilvl="0" w:tplc="262E40CC">
      <w:start w:val="1"/>
      <w:numFmt w:val="bullet"/>
      <w:lvlText w:val="●"/>
      <w:lvlJc w:val="left"/>
    </w:lvl>
    <w:lvl w:ilvl="1" w:tplc="2586F8B2">
      <w:numFmt w:val="decimal"/>
      <w:lvlText w:val=""/>
      <w:lvlJc w:val="left"/>
    </w:lvl>
    <w:lvl w:ilvl="2" w:tplc="8F0EB0C4">
      <w:numFmt w:val="decimal"/>
      <w:lvlText w:val=""/>
      <w:lvlJc w:val="left"/>
    </w:lvl>
    <w:lvl w:ilvl="3" w:tplc="EF6A376A">
      <w:numFmt w:val="decimal"/>
      <w:lvlText w:val=""/>
      <w:lvlJc w:val="left"/>
    </w:lvl>
    <w:lvl w:ilvl="4" w:tplc="3EE411A8">
      <w:numFmt w:val="decimal"/>
      <w:lvlText w:val=""/>
      <w:lvlJc w:val="left"/>
    </w:lvl>
    <w:lvl w:ilvl="5" w:tplc="ADDE94FE">
      <w:numFmt w:val="decimal"/>
      <w:lvlText w:val=""/>
      <w:lvlJc w:val="left"/>
    </w:lvl>
    <w:lvl w:ilvl="6" w:tplc="7DFA7D84">
      <w:numFmt w:val="decimal"/>
      <w:lvlText w:val=""/>
      <w:lvlJc w:val="left"/>
    </w:lvl>
    <w:lvl w:ilvl="7" w:tplc="B2364C0C">
      <w:numFmt w:val="decimal"/>
      <w:lvlText w:val=""/>
      <w:lvlJc w:val="left"/>
    </w:lvl>
    <w:lvl w:ilvl="8" w:tplc="CF9E9BDE">
      <w:numFmt w:val="decimal"/>
      <w:lvlText w:val=""/>
      <w:lvlJc w:val="left"/>
    </w:lvl>
  </w:abstractNum>
  <w:abstractNum w:abstractNumId="6" w15:restartNumberingAfterBreak="0">
    <w:nsid w:val="0000390C"/>
    <w:multiLevelType w:val="hybridMultilevel"/>
    <w:tmpl w:val="17268EE4"/>
    <w:lvl w:ilvl="0" w:tplc="2D0A3DEC">
      <w:start w:val="1"/>
      <w:numFmt w:val="bullet"/>
      <w:lvlText w:val="-"/>
      <w:lvlJc w:val="left"/>
    </w:lvl>
    <w:lvl w:ilvl="1" w:tplc="17929D18">
      <w:start w:val="1"/>
      <w:numFmt w:val="decimal"/>
      <w:lvlText w:val="%2."/>
      <w:lvlJc w:val="left"/>
    </w:lvl>
    <w:lvl w:ilvl="2" w:tplc="4FA4D486">
      <w:numFmt w:val="decimal"/>
      <w:lvlText w:val=""/>
      <w:lvlJc w:val="left"/>
    </w:lvl>
    <w:lvl w:ilvl="3" w:tplc="BBD46270">
      <w:numFmt w:val="decimal"/>
      <w:lvlText w:val=""/>
      <w:lvlJc w:val="left"/>
    </w:lvl>
    <w:lvl w:ilvl="4" w:tplc="C5F0FB24">
      <w:numFmt w:val="decimal"/>
      <w:lvlText w:val=""/>
      <w:lvlJc w:val="left"/>
    </w:lvl>
    <w:lvl w:ilvl="5" w:tplc="444EEDE6">
      <w:numFmt w:val="decimal"/>
      <w:lvlText w:val=""/>
      <w:lvlJc w:val="left"/>
    </w:lvl>
    <w:lvl w:ilvl="6" w:tplc="419090D6">
      <w:numFmt w:val="decimal"/>
      <w:lvlText w:val=""/>
      <w:lvlJc w:val="left"/>
    </w:lvl>
    <w:lvl w:ilvl="7" w:tplc="06F2EC02">
      <w:numFmt w:val="decimal"/>
      <w:lvlText w:val=""/>
      <w:lvlJc w:val="left"/>
    </w:lvl>
    <w:lvl w:ilvl="8" w:tplc="A4C6AE34">
      <w:numFmt w:val="decimal"/>
      <w:lvlText w:val=""/>
      <w:lvlJc w:val="left"/>
    </w:lvl>
  </w:abstractNum>
  <w:abstractNum w:abstractNumId="7" w15:restartNumberingAfterBreak="0">
    <w:nsid w:val="0000440D"/>
    <w:multiLevelType w:val="hybridMultilevel"/>
    <w:tmpl w:val="3528CA72"/>
    <w:lvl w:ilvl="0" w:tplc="0B365DFA">
      <w:start w:val="1"/>
      <w:numFmt w:val="bullet"/>
      <w:lvlText w:val="●"/>
      <w:lvlJc w:val="left"/>
    </w:lvl>
    <w:lvl w:ilvl="1" w:tplc="A4EEAAC6">
      <w:numFmt w:val="decimal"/>
      <w:lvlText w:val=""/>
      <w:lvlJc w:val="left"/>
    </w:lvl>
    <w:lvl w:ilvl="2" w:tplc="F6D627C4">
      <w:numFmt w:val="decimal"/>
      <w:lvlText w:val=""/>
      <w:lvlJc w:val="left"/>
    </w:lvl>
    <w:lvl w:ilvl="3" w:tplc="EF8A33C0">
      <w:numFmt w:val="decimal"/>
      <w:lvlText w:val=""/>
      <w:lvlJc w:val="left"/>
    </w:lvl>
    <w:lvl w:ilvl="4" w:tplc="CB46CE44">
      <w:numFmt w:val="decimal"/>
      <w:lvlText w:val=""/>
      <w:lvlJc w:val="left"/>
    </w:lvl>
    <w:lvl w:ilvl="5" w:tplc="B572508E">
      <w:numFmt w:val="decimal"/>
      <w:lvlText w:val=""/>
      <w:lvlJc w:val="left"/>
    </w:lvl>
    <w:lvl w:ilvl="6" w:tplc="DB5C053A">
      <w:numFmt w:val="decimal"/>
      <w:lvlText w:val=""/>
      <w:lvlJc w:val="left"/>
    </w:lvl>
    <w:lvl w:ilvl="7" w:tplc="E5FA25AA">
      <w:numFmt w:val="decimal"/>
      <w:lvlText w:val=""/>
      <w:lvlJc w:val="left"/>
    </w:lvl>
    <w:lvl w:ilvl="8" w:tplc="46546E06">
      <w:numFmt w:val="decimal"/>
      <w:lvlText w:val=""/>
      <w:lvlJc w:val="left"/>
    </w:lvl>
  </w:abstractNum>
  <w:abstractNum w:abstractNumId="8" w15:restartNumberingAfterBreak="0">
    <w:nsid w:val="0000491C"/>
    <w:multiLevelType w:val="hybridMultilevel"/>
    <w:tmpl w:val="522CE4E6"/>
    <w:lvl w:ilvl="0" w:tplc="03B45F88">
      <w:start w:val="1"/>
      <w:numFmt w:val="bullet"/>
      <w:lvlText w:val="●"/>
      <w:lvlJc w:val="left"/>
    </w:lvl>
    <w:lvl w:ilvl="1" w:tplc="5E2882FC">
      <w:numFmt w:val="decimal"/>
      <w:lvlText w:val=""/>
      <w:lvlJc w:val="left"/>
    </w:lvl>
    <w:lvl w:ilvl="2" w:tplc="95929980">
      <w:numFmt w:val="decimal"/>
      <w:lvlText w:val=""/>
      <w:lvlJc w:val="left"/>
    </w:lvl>
    <w:lvl w:ilvl="3" w:tplc="704EE060">
      <w:numFmt w:val="decimal"/>
      <w:lvlText w:val=""/>
      <w:lvlJc w:val="left"/>
    </w:lvl>
    <w:lvl w:ilvl="4" w:tplc="799A8DA6">
      <w:numFmt w:val="decimal"/>
      <w:lvlText w:val=""/>
      <w:lvlJc w:val="left"/>
    </w:lvl>
    <w:lvl w:ilvl="5" w:tplc="B3C04556">
      <w:numFmt w:val="decimal"/>
      <w:lvlText w:val=""/>
      <w:lvlJc w:val="left"/>
    </w:lvl>
    <w:lvl w:ilvl="6" w:tplc="685CEDB0">
      <w:numFmt w:val="decimal"/>
      <w:lvlText w:val=""/>
      <w:lvlJc w:val="left"/>
    </w:lvl>
    <w:lvl w:ilvl="7" w:tplc="42FAF74C">
      <w:numFmt w:val="decimal"/>
      <w:lvlText w:val=""/>
      <w:lvlJc w:val="left"/>
    </w:lvl>
    <w:lvl w:ilvl="8" w:tplc="B340434E">
      <w:numFmt w:val="decimal"/>
      <w:lvlText w:val=""/>
      <w:lvlJc w:val="left"/>
    </w:lvl>
  </w:abstractNum>
  <w:abstractNum w:abstractNumId="9" w15:restartNumberingAfterBreak="0">
    <w:nsid w:val="00004D06"/>
    <w:multiLevelType w:val="hybridMultilevel"/>
    <w:tmpl w:val="61BCD5EC"/>
    <w:lvl w:ilvl="0" w:tplc="6AC0A35C">
      <w:start w:val="1"/>
      <w:numFmt w:val="bullet"/>
      <w:lvlText w:val="●"/>
      <w:lvlJc w:val="left"/>
    </w:lvl>
    <w:lvl w:ilvl="1" w:tplc="925426B8">
      <w:numFmt w:val="decimal"/>
      <w:lvlText w:val=""/>
      <w:lvlJc w:val="left"/>
    </w:lvl>
    <w:lvl w:ilvl="2" w:tplc="AB44E7AA">
      <w:numFmt w:val="decimal"/>
      <w:lvlText w:val=""/>
      <w:lvlJc w:val="left"/>
    </w:lvl>
    <w:lvl w:ilvl="3" w:tplc="0BD433FA">
      <w:numFmt w:val="decimal"/>
      <w:lvlText w:val=""/>
      <w:lvlJc w:val="left"/>
    </w:lvl>
    <w:lvl w:ilvl="4" w:tplc="5DB2F4C6">
      <w:numFmt w:val="decimal"/>
      <w:lvlText w:val=""/>
      <w:lvlJc w:val="left"/>
    </w:lvl>
    <w:lvl w:ilvl="5" w:tplc="085401C2">
      <w:numFmt w:val="decimal"/>
      <w:lvlText w:val=""/>
      <w:lvlJc w:val="left"/>
    </w:lvl>
    <w:lvl w:ilvl="6" w:tplc="AD72945E">
      <w:numFmt w:val="decimal"/>
      <w:lvlText w:val=""/>
      <w:lvlJc w:val="left"/>
    </w:lvl>
    <w:lvl w:ilvl="7" w:tplc="680ABF8A">
      <w:numFmt w:val="decimal"/>
      <w:lvlText w:val=""/>
      <w:lvlJc w:val="left"/>
    </w:lvl>
    <w:lvl w:ilvl="8" w:tplc="8A36DCD8">
      <w:numFmt w:val="decimal"/>
      <w:lvlText w:val=""/>
      <w:lvlJc w:val="left"/>
    </w:lvl>
  </w:abstractNum>
  <w:abstractNum w:abstractNumId="10" w15:restartNumberingAfterBreak="0">
    <w:nsid w:val="00004DB7"/>
    <w:multiLevelType w:val="hybridMultilevel"/>
    <w:tmpl w:val="030054DC"/>
    <w:lvl w:ilvl="0" w:tplc="0DD61E50">
      <w:start w:val="1"/>
      <w:numFmt w:val="bullet"/>
      <w:lvlText w:val="●"/>
      <w:lvlJc w:val="left"/>
    </w:lvl>
    <w:lvl w:ilvl="1" w:tplc="3D708064">
      <w:numFmt w:val="decimal"/>
      <w:lvlText w:val=""/>
      <w:lvlJc w:val="left"/>
    </w:lvl>
    <w:lvl w:ilvl="2" w:tplc="FFFABCB2">
      <w:numFmt w:val="decimal"/>
      <w:lvlText w:val=""/>
      <w:lvlJc w:val="left"/>
    </w:lvl>
    <w:lvl w:ilvl="3" w:tplc="98267318">
      <w:numFmt w:val="decimal"/>
      <w:lvlText w:val=""/>
      <w:lvlJc w:val="left"/>
    </w:lvl>
    <w:lvl w:ilvl="4" w:tplc="D278ECDE">
      <w:numFmt w:val="decimal"/>
      <w:lvlText w:val=""/>
      <w:lvlJc w:val="left"/>
    </w:lvl>
    <w:lvl w:ilvl="5" w:tplc="C9AE9476">
      <w:numFmt w:val="decimal"/>
      <w:lvlText w:val=""/>
      <w:lvlJc w:val="left"/>
    </w:lvl>
    <w:lvl w:ilvl="6" w:tplc="E1D2E7D0">
      <w:numFmt w:val="decimal"/>
      <w:lvlText w:val=""/>
      <w:lvlJc w:val="left"/>
    </w:lvl>
    <w:lvl w:ilvl="7" w:tplc="B5D645E4">
      <w:numFmt w:val="decimal"/>
      <w:lvlText w:val=""/>
      <w:lvlJc w:val="left"/>
    </w:lvl>
    <w:lvl w:ilvl="8" w:tplc="C972C108">
      <w:numFmt w:val="decimal"/>
      <w:lvlText w:val=""/>
      <w:lvlJc w:val="left"/>
    </w:lvl>
  </w:abstractNum>
  <w:abstractNum w:abstractNumId="11" w15:restartNumberingAfterBreak="0">
    <w:nsid w:val="000054DE"/>
    <w:multiLevelType w:val="hybridMultilevel"/>
    <w:tmpl w:val="254EA4C8"/>
    <w:lvl w:ilvl="0" w:tplc="062C3EA6">
      <w:start w:val="7"/>
      <w:numFmt w:val="decimal"/>
      <w:lvlText w:val="%1."/>
      <w:lvlJc w:val="left"/>
    </w:lvl>
    <w:lvl w:ilvl="1" w:tplc="D6147692">
      <w:numFmt w:val="decimal"/>
      <w:lvlText w:val=""/>
      <w:lvlJc w:val="left"/>
    </w:lvl>
    <w:lvl w:ilvl="2" w:tplc="64AA4FBA">
      <w:numFmt w:val="decimal"/>
      <w:lvlText w:val=""/>
      <w:lvlJc w:val="left"/>
    </w:lvl>
    <w:lvl w:ilvl="3" w:tplc="1AFCB806">
      <w:numFmt w:val="decimal"/>
      <w:lvlText w:val=""/>
      <w:lvlJc w:val="left"/>
    </w:lvl>
    <w:lvl w:ilvl="4" w:tplc="58A08078">
      <w:numFmt w:val="decimal"/>
      <w:lvlText w:val=""/>
      <w:lvlJc w:val="left"/>
    </w:lvl>
    <w:lvl w:ilvl="5" w:tplc="0D4A1DCA">
      <w:numFmt w:val="decimal"/>
      <w:lvlText w:val=""/>
      <w:lvlJc w:val="left"/>
    </w:lvl>
    <w:lvl w:ilvl="6" w:tplc="2B7A30D4">
      <w:numFmt w:val="decimal"/>
      <w:lvlText w:val=""/>
      <w:lvlJc w:val="left"/>
    </w:lvl>
    <w:lvl w:ilvl="7" w:tplc="90382658">
      <w:numFmt w:val="decimal"/>
      <w:lvlText w:val=""/>
      <w:lvlJc w:val="left"/>
    </w:lvl>
    <w:lvl w:ilvl="8" w:tplc="81D41426">
      <w:numFmt w:val="decimal"/>
      <w:lvlText w:val=""/>
      <w:lvlJc w:val="left"/>
    </w:lvl>
  </w:abstractNum>
  <w:abstractNum w:abstractNumId="12" w15:restartNumberingAfterBreak="0">
    <w:nsid w:val="00007E87"/>
    <w:multiLevelType w:val="hybridMultilevel"/>
    <w:tmpl w:val="351AB40A"/>
    <w:lvl w:ilvl="0" w:tplc="51FEE736">
      <w:start w:val="832"/>
      <w:numFmt w:val="decimal"/>
      <w:lvlText w:val="(%1)"/>
      <w:lvlJc w:val="left"/>
    </w:lvl>
    <w:lvl w:ilvl="1" w:tplc="8006C4EC">
      <w:numFmt w:val="decimal"/>
      <w:lvlText w:val=""/>
      <w:lvlJc w:val="left"/>
    </w:lvl>
    <w:lvl w:ilvl="2" w:tplc="478E9E00">
      <w:numFmt w:val="decimal"/>
      <w:lvlText w:val=""/>
      <w:lvlJc w:val="left"/>
    </w:lvl>
    <w:lvl w:ilvl="3" w:tplc="D56C22BE">
      <w:numFmt w:val="decimal"/>
      <w:lvlText w:val=""/>
      <w:lvlJc w:val="left"/>
    </w:lvl>
    <w:lvl w:ilvl="4" w:tplc="1EB8D97A">
      <w:numFmt w:val="decimal"/>
      <w:lvlText w:val=""/>
      <w:lvlJc w:val="left"/>
    </w:lvl>
    <w:lvl w:ilvl="5" w:tplc="AA1A57DC">
      <w:numFmt w:val="decimal"/>
      <w:lvlText w:val=""/>
      <w:lvlJc w:val="left"/>
    </w:lvl>
    <w:lvl w:ilvl="6" w:tplc="07CCA14E">
      <w:numFmt w:val="decimal"/>
      <w:lvlText w:val=""/>
      <w:lvlJc w:val="left"/>
    </w:lvl>
    <w:lvl w:ilvl="7" w:tplc="B87C0E96">
      <w:numFmt w:val="decimal"/>
      <w:lvlText w:val=""/>
      <w:lvlJc w:val="left"/>
    </w:lvl>
    <w:lvl w:ilvl="8" w:tplc="E432FFE2">
      <w:numFmt w:val="decimal"/>
      <w:lvlText w:val=""/>
      <w:lvlJc w:val="left"/>
    </w:lvl>
  </w:abstractNum>
  <w:abstractNum w:abstractNumId="13" w15:restartNumberingAfterBreak="0">
    <w:nsid w:val="4CFD4C2F"/>
    <w:multiLevelType w:val="multilevel"/>
    <w:tmpl w:val="D456A746"/>
    <w:lvl w:ilvl="0">
      <w:start w:val="832"/>
      <w:numFmt w:val="decimal"/>
      <w:lvlText w:val="%1"/>
      <w:lvlJc w:val="left"/>
      <w:pPr>
        <w:ind w:left="1860" w:hanging="1860"/>
      </w:pPr>
      <w:rPr>
        <w:rFonts w:hint="default"/>
      </w:rPr>
    </w:lvl>
    <w:lvl w:ilvl="1">
      <w:start w:val="386"/>
      <w:numFmt w:val="decimal"/>
      <w:lvlText w:val="%1-%2"/>
      <w:lvlJc w:val="left"/>
      <w:pPr>
        <w:ind w:left="4170" w:hanging="1860"/>
      </w:pPr>
      <w:rPr>
        <w:rFonts w:hint="default"/>
      </w:rPr>
    </w:lvl>
    <w:lvl w:ilvl="2">
      <w:start w:val="4700"/>
      <w:numFmt w:val="decimal"/>
      <w:lvlText w:val="%1-%2-%3"/>
      <w:lvlJc w:val="left"/>
      <w:pPr>
        <w:ind w:left="6480" w:hanging="1860"/>
      </w:pPr>
      <w:rPr>
        <w:rFonts w:hint="default"/>
      </w:rPr>
    </w:lvl>
    <w:lvl w:ilvl="3">
      <w:start w:val="1"/>
      <w:numFmt w:val="decimal"/>
      <w:lvlText w:val="%1-%2-%3.%4"/>
      <w:lvlJc w:val="left"/>
      <w:pPr>
        <w:ind w:left="8790" w:hanging="1860"/>
      </w:pPr>
      <w:rPr>
        <w:rFonts w:hint="default"/>
      </w:rPr>
    </w:lvl>
    <w:lvl w:ilvl="4">
      <w:start w:val="1"/>
      <w:numFmt w:val="decimal"/>
      <w:lvlText w:val="%1-%2-%3.%4.%5"/>
      <w:lvlJc w:val="left"/>
      <w:pPr>
        <w:ind w:left="11100" w:hanging="1860"/>
      </w:pPr>
      <w:rPr>
        <w:rFonts w:hint="default"/>
      </w:rPr>
    </w:lvl>
    <w:lvl w:ilvl="5">
      <w:start w:val="1"/>
      <w:numFmt w:val="decimal"/>
      <w:lvlText w:val="%1-%2-%3.%4.%5.%6"/>
      <w:lvlJc w:val="left"/>
      <w:pPr>
        <w:ind w:left="13410" w:hanging="1860"/>
      </w:pPr>
      <w:rPr>
        <w:rFonts w:hint="default"/>
      </w:rPr>
    </w:lvl>
    <w:lvl w:ilvl="6">
      <w:start w:val="1"/>
      <w:numFmt w:val="decimal"/>
      <w:lvlText w:val="%1-%2-%3.%4.%5.%6.%7"/>
      <w:lvlJc w:val="left"/>
      <w:pPr>
        <w:ind w:left="15720" w:hanging="1860"/>
      </w:pPr>
      <w:rPr>
        <w:rFonts w:hint="default"/>
      </w:rPr>
    </w:lvl>
    <w:lvl w:ilvl="7">
      <w:start w:val="1"/>
      <w:numFmt w:val="decimal"/>
      <w:lvlText w:val="%1-%2-%3.%4.%5.%6.%7.%8"/>
      <w:lvlJc w:val="left"/>
      <w:pPr>
        <w:ind w:left="18330" w:hanging="2160"/>
      </w:pPr>
      <w:rPr>
        <w:rFonts w:hint="default"/>
      </w:rPr>
    </w:lvl>
    <w:lvl w:ilvl="8">
      <w:start w:val="1"/>
      <w:numFmt w:val="decimal"/>
      <w:lvlText w:val="%1-%2-%3.%4.%5.%6.%7.%8.%9"/>
      <w:lvlJc w:val="left"/>
      <w:pPr>
        <w:ind w:left="20640" w:hanging="2160"/>
      </w:pPr>
      <w:rPr>
        <w:rFonts w:hint="default"/>
      </w:rPr>
    </w:lvl>
  </w:abstractNum>
  <w:abstractNum w:abstractNumId="14" w15:restartNumberingAfterBreak="0">
    <w:nsid w:val="4F967341"/>
    <w:multiLevelType w:val="multilevel"/>
    <w:tmpl w:val="CE3ED286"/>
    <w:lvl w:ilvl="0">
      <w:start w:val="832"/>
      <w:numFmt w:val="decimal"/>
      <w:lvlText w:val="%1"/>
      <w:lvlJc w:val="left"/>
      <w:pPr>
        <w:ind w:left="1860" w:hanging="1860"/>
      </w:pPr>
      <w:rPr>
        <w:rFonts w:hint="default"/>
      </w:rPr>
    </w:lvl>
    <w:lvl w:ilvl="1">
      <w:start w:val="386"/>
      <w:numFmt w:val="decimal"/>
      <w:lvlText w:val="%1-%2"/>
      <w:lvlJc w:val="left"/>
      <w:pPr>
        <w:ind w:left="1860" w:hanging="1860"/>
      </w:pPr>
      <w:rPr>
        <w:rFonts w:hint="default"/>
      </w:rPr>
    </w:lvl>
    <w:lvl w:ilvl="2">
      <w:start w:val="4700"/>
      <w:numFmt w:val="decimal"/>
      <w:lvlText w:val="%1-%2-%3"/>
      <w:lvlJc w:val="left"/>
      <w:pPr>
        <w:ind w:left="1860" w:hanging="1860"/>
      </w:pPr>
      <w:rPr>
        <w:rFonts w:hint="default"/>
      </w:rPr>
    </w:lvl>
    <w:lvl w:ilvl="3">
      <w:start w:val="1"/>
      <w:numFmt w:val="decimal"/>
      <w:lvlText w:val="%1-%2-%3.%4"/>
      <w:lvlJc w:val="left"/>
      <w:pPr>
        <w:ind w:left="1860" w:hanging="1860"/>
      </w:pPr>
      <w:rPr>
        <w:rFonts w:hint="default"/>
      </w:rPr>
    </w:lvl>
    <w:lvl w:ilvl="4">
      <w:start w:val="1"/>
      <w:numFmt w:val="decimal"/>
      <w:lvlText w:val="%1-%2-%3.%4.%5"/>
      <w:lvlJc w:val="left"/>
      <w:pPr>
        <w:ind w:left="1860" w:hanging="1860"/>
      </w:pPr>
      <w:rPr>
        <w:rFonts w:hint="default"/>
      </w:rPr>
    </w:lvl>
    <w:lvl w:ilvl="5">
      <w:start w:val="1"/>
      <w:numFmt w:val="decimal"/>
      <w:lvlText w:val="%1-%2-%3.%4.%5.%6"/>
      <w:lvlJc w:val="left"/>
      <w:pPr>
        <w:ind w:left="1860" w:hanging="1860"/>
      </w:pPr>
      <w:rPr>
        <w:rFonts w:hint="default"/>
      </w:rPr>
    </w:lvl>
    <w:lvl w:ilvl="6">
      <w:start w:val="1"/>
      <w:numFmt w:val="decimal"/>
      <w:lvlText w:val="%1-%2-%3.%4.%5.%6.%7"/>
      <w:lvlJc w:val="left"/>
      <w:pPr>
        <w:ind w:left="1860" w:hanging="18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515717"/>
    <w:multiLevelType w:val="multilevel"/>
    <w:tmpl w:val="A69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0"/>
  </w:num>
  <w:num w:numId="5">
    <w:abstractNumId w:val="1"/>
  </w:num>
  <w:num w:numId="6">
    <w:abstractNumId w:val="5"/>
  </w:num>
  <w:num w:numId="7">
    <w:abstractNumId w:val="7"/>
  </w:num>
  <w:num w:numId="8">
    <w:abstractNumId w:val="8"/>
  </w:num>
  <w:num w:numId="9">
    <w:abstractNumId w:val="9"/>
  </w:num>
  <w:num w:numId="10">
    <w:abstractNumId w:val="10"/>
  </w:num>
  <w:num w:numId="11">
    <w:abstractNumId w:val="4"/>
  </w:num>
  <w:num w:numId="12">
    <w:abstractNumId w:val="11"/>
  </w:num>
  <w:num w:numId="13">
    <w:abstractNumId w:val="13"/>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48"/>
    <w:rsid w:val="00020A99"/>
    <w:rsid w:val="000512F4"/>
    <w:rsid w:val="00057CF8"/>
    <w:rsid w:val="000919CC"/>
    <w:rsid w:val="000C3349"/>
    <w:rsid w:val="000D7F57"/>
    <w:rsid w:val="000F7F95"/>
    <w:rsid w:val="00130148"/>
    <w:rsid w:val="00155BA0"/>
    <w:rsid w:val="001568EE"/>
    <w:rsid w:val="00173C8B"/>
    <w:rsid w:val="0018175F"/>
    <w:rsid w:val="001A12AD"/>
    <w:rsid w:val="001A2C3C"/>
    <w:rsid w:val="001B1DAB"/>
    <w:rsid w:val="001B752A"/>
    <w:rsid w:val="001C6DD9"/>
    <w:rsid w:val="001D09A7"/>
    <w:rsid w:val="001D3B15"/>
    <w:rsid w:val="00201961"/>
    <w:rsid w:val="0021440F"/>
    <w:rsid w:val="002156E2"/>
    <w:rsid w:val="0026744B"/>
    <w:rsid w:val="00286A9B"/>
    <w:rsid w:val="002A147F"/>
    <w:rsid w:val="002E1677"/>
    <w:rsid w:val="003049B4"/>
    <w:rsid w:val="00312369"/>
    <w:rsid w:val="003279BD"/>
    <w:rsid w:val="00394C13"/>
    <w:rsid w:val="003A35A6"/>
    <w:rsid w:val="003B1836"/>
    <w:rsid w:val="003B2BD0"/>
    <w:rsid w:val="003D1837"/>
    <w:rsid w:val="0041184C"/>
    <w:rsid w:val="00421AE9"/>
    <w:rsid w:val="00437363"/>
    <w:rsid w:val="00441E0B"/>
    <w:rsid w:val="00455812"/>
    <w:rsid w:val="00456132"/>
    <w:rsid w:val="005149C0"/>
    <w:rsid w:val="0052050E"/>
    <w:rsid w:val="00523440"/>
    <w:rsid w:val="005A3A80"/>
    <w:rsid w:val="005C2FEB"/>
    <w:rsid w:val="005C5CAE"/>
    <w:rsid w:val="005F0C43"/>
    <w:rsid w:val="006110FC"/>
    <w:rsid w:val="00635B6B"/>
    <w:rsid w:val="00637625"/>
    <w:rsid w:val="00641AE3"/>
    <w:rsid w:val="00650FE7"/>
    <w:rsid w:val="006A5B6D"/>
    <w:rsid w:val="006B400B"/>
    <w:rsid w:val="006C7CF2"/>
    <w:rsid w:val="006E0734"/>
    <w:rsid w:val="006E1C49"/>
    <w:rsid w:val="006F6167"/>
    <w:rsid w:val="00712B12"/>
    <w:rsid w:val="00725EB8"/>
    <w:rsid w:val="0073610E"/>
    <w:rsid w:val="00775842"/>
    <w:rsid w:val="00776C4C"/>
    <w:rsid w:val="007C3542"/>
    <w:rsid w:val="007C692D"/>
    <w:rsid w:val="008106FF"/>
    <w:rsid w:val="00821819"/>
    <w:rsid w:val="008227A1"/>
    <w:rsid w:val="00881C26"/>
    <w:rsid w:val="0089734D"/>
    <w:rsid w:val="008F0BA6"/>
    <w:rsid w:val="008F4904"/>
    <w:rsid w:val="009173B9"/>
    <w:rsid w:val="0097650D"/>
    <w:rsid w:val="009B24CF"/>
    <w:rsid w:val="009C230B"/>
    <w:rsid w:val="00A330B6"/>
    <w:rsid w:val="00A36BE5"/>
    <w:rsid w:val="00A565AE"/>
    <w:rsid w:val="00A656AC"/>
    <w:rsid w:val="00AB14E8"/>
    <w:rsid w:val="00AC4CAC"/>
    <w:rsid w:val="00AD7E16"/>
    <w:rsid w:val="00AE5E47"/>
    <w:rsid w:val="00AF35A7"/>
    <w:rsid w:val="00AF378D"/>
    <w:rsid w:val="00B47B73"/>
    <w:rsid w:val="00B52B54"/>
    <w:rsid w:val="00B53293"/>
    <w:rsid w:val="00B55FB5"/>
    <w:rsid w:val="00B8261A"/>
    <w:rsid w:val="00B84661"/>
    <w:rsid w:val="00B908FC"/>
    <w:rsid w:val="00B934BA"/>
    <w:rsid w:val="00BA2C7F"/>
    <w:rsid w:val="00BB42BA"/>
    <w:rsid w:val="00BE2F45"/>
    <w:rsid w:val="00BF6151"/>
    <w:rsid w:val="00C20E51"/>
    <w:rsid w:val="00C2271E"/>
    <w:rsid w:val="00C43E50"/>
    <w:rsid w:val="00C66DC8"/>
    <w:rsid w:val="00C7080B"/>
    <w:rsid w:val="00C863A1"/>
    <w:rsid w:val="00C90E62"/>
    <w:rsid w:val="00CC232E"/>
    <w:rsid w:val="00CF1872"/>
    <w:rsid w:val="00CF2617"/>
    <w:rsid w:val="00DC53B2"/>
    <w:rsid w:val="00DC6A5E"/>
    <w:rsid w:val="00DE3FDD"/>
    <w:rsid w:val="00E4296F"/>
    <w:rsid w:val="00E61EF1"/>
    <w:rsid w:val="00E621BC"/>
    <w:rsid w:val="00EA4ECA"/>
    <w:rsid w:val="00EA64AB"/>
    <w:rsid w:val="00EC4F06"/>
    <w:rsid w:val="00ED32EF"/>
    <w:rsid w:val="00EE4846"/>
    <w:rsid w:val="00EF2917"/>
    <w:rsid w:val="00F11E91"/>
    <w:rsid w:val="00F27F22"/>
    <w:rsid w:val="00F30FF4"/>
    <w:rsid w:val="00F61F42"/>
    <w:rsid w:val="00F74031"/>
    <w:rsid w:val="00F87918"/>
    <w:rsid w:val="00FB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DA1F"/>
  <w15:docId w15:val="{693F35DC-800E-4D02-8925-4E3C8851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62"/>
    <w:pPr>
      <w:ind w:left="720"/>
      <w:contextualSpacing/>
    </w:pPr>
  </w:style>
  <w:style w:type="character" w:styleId="Hyperlink">
    <w:name w:val="Hyperlink"/>
    <w:basedOn w:val="DefaultParagraphFont"/>
    <w:uiPriority w:val="99"/>
    <w:unhideWhenUsed/>
    <w:rsid w:val="00456132"/>
    <w:rPr>
      <w:color w:val="0000FF" w:themeColor="hyperlink"/>
      <w:u w:val="single"/>
    </w:rPr>
  </w:style>
  <w:style w:type="paragraph" w:customStyle="1" w:styleId="xmsonormal">
    <w:name w:val="x_msonormal"/>
    <w:basedOn w:val="Normal"/>
    <w:rsid w:val="00E61EF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0919CC"/>
    <w:rPr>
      <w:rFonts w:ascii="Tahoma" w:hAnsi="Tahoma" w:cs="Tahoma"/>
      <w:sz w:val="16"/>
      <w:szCs w:val="16"/>
    </w:rPr>
  </w:style>
  <w:style w:type="character" w:customStyle="1" w:styleId="BalloonTextChar">
    <w:name w:val="Balloon Text Char"/>
    <w:basedOn w:val="DefaultParagraphFont"/>
    <w:link w:val="BalloonText"/>
    <w:uiPriority w:val="99"/>
    <w:semiHidden/>
    <w:rsid w:val="000919CC"/>
    <w:rPr>
      <w:rFonts w:ascii="Tahoma" w:hAnsi="Tahoma" w:cs="Tahoma"/>
      <w:sz w:val="16"/>
      <w:szCs w:val="16"/>
    </w:rPr>
  </w:style>
  <w:style w:type="paragraph" w:styleId="BodyText2">
    <w:name w:val="Body Text 2"/>
    <w:basedOn w:val="Normal"/>
    <w:link w:val="BodyText2Char"/>
    <w:rsid w:val="00286A9B"/>
    <w:rPr>
      <w:rFonts w:eastAsia="Times New Roman"/>
      <w:b/>
      <w:sz w:val="24"/>
      <w:szCs w:val="20"/>
    </w:rPr>
  </w:style>
  <w:style w:type="character" w:customStyle="1" w:styleId="BodyText2Char">
    <w:name w:val="Body Text 2 Char"/>
    <w:basedOn w:val="DefaultParagraphFont"/>
    <w:link w:val="BodyText2"/>
    <w:rsid w:val="00286A9B"/>
    <w:rPr>
      <w:rFonts w:eastAsia="Times New Roman"/>
      <w:b/>
      <w:sz w:val="24"/>
      <w:szCs w:val="20"/>
    </w:rPr>
  </w:style>
  <w:style w:type="character" w:customStyle="1" w:styleId="UnresolvedMention1">
    <w:name w:val="Unresolved Mention1"/>
    <w:basedOn w:val="DefaultParagraphFont"/>
    <w:uiPriority w:val="99"/>
    <w:semiHidden/>
    <w:unhideWhenUsed/>
    <w:rsid w:val="005A3A80"/>
    <w:rPr>
      <w:color w:val="605E5C"/>
      <w:shd w:val="clear" w:color="auto" w:fill="E1DFDD"/>
    </w:rPr>
  </w:style>
  <w:style w:type="paragraph" w:styleId="NormalWeb">
    <w:name w:val="Normal (Web)"/>
    <w:basedOn w:val="Normal"/>
    <w:uiPriority w:val="99"/>
    <w:semiHidden/>
    <w:unhideWhenUsed/>
    <w:rsid w:val="00B52B5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6110FC"/>
    <w:pPr>
      <w:tabs>
        <w:tab w:val="center" w:pos="4680"/>
        <w:tab w:val="right" w:pos="9360"/>
      </w:tabs>
    </w:pPr>
  </w:style>
  <w:style w:type="character" w:customStyle="1" w:styleId="HeaderChar">
    <w:name w:val="Header Char"/>
    <w:basedOn w:val="DefaultParagraphFont"/>
    <w:link w:val="Header"/>
    <w:uiPriority w:val="99"/>
    <w:rsid w:val="006110FC"/>
  </w:style>
  <w:style w:type="paragraph" w:styleId="Footer">
    <w:name w:val="footer"/>
    <w:basedOn w:val="Normal"/>
    <w:link w:val="FooterChar"/>
    <w:uiPriority w:val="99"/>
    <w:unhideWhenUsed/>
    <w:rsid w:val="006110FC"/>
    <w:pPr>
      <w:tabs>
        <w:tab w:val="center" w:pos="4680"/>
        <w:tab w:val="right" w:pos="9360"/>
      </w:tabs>
    </w:pPr>
  </w:style>
  <w:style w:type="character" w:customStyle="1" w:styleId="FooterChar">
    <w:name w:val="Footer Char"/>
    <w:basedOn w:val="DefaultParagraphFont"/>
    <w:link w:val="Footer"/>
    <w:uiPriority w:val="99"/>
    <w:rsid w:val="0061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8450">
      <w:bodyDiv w:val="1"/>
      <w:marLeft w:val="0"/>
      <w:marRight w:val="0"/>
      <w:marTop w:val="0"/>
      <w:marBottom w:val="0"/>
      <w:divBdr>
        <w:top w:val="none" w:sz="0" w:space="0" w:color="auto"/>
        <w:left w:val="none" w:sz="0" w:space="0" w:color="auto"/>
        <w:bottom w:val="none" w:sz="0" w:space="0" w:color="auto"/>
        <w:right w:val="none" w:sz="0" w:space="0" w:color="auto"/>
      </w:divBdr>
    </w:div>
    <w:div w:id="1446849243">
      <w:bodyDiv w:val="1"/>
      <w:marLeft w:val="0"/>
      <w:marRight w:val="0"/>
      <w:marTop w:val="0"/>
      <w:marBottom w:val="0"/>
      <w:divBdr>
        <w:top w:val="none" w:sz="0" w:space="0" w:color="auto"/>
        <w:left w:val="none" w:sz="0" w:space="0" w:color="auto"/>
        <w:bottom w:val="none" w:sz="0" w:space="0" w:color="auto"/>
        <w:right w:val="none" w:sz="0" w:space="0" w:color="auto"/>
      </w:divBdr>
    </w:div>
    <w:div w:id="15392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arden@galenaparkis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msmiddleschoolchoi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2BA6-0224-489A-BA9A-0F01C106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Carey M ORarden</cp:lastModifiedBy>
  <cp:revision>33</cp:revision>
  <cp:lastPrinted>2021-08-24T13:29:00Z</cp:lastPrinted>
  <dcterms:created xsi:type="dcterms:W3CDTF">2021-08-13T13:31:00Z</dcterms:created>
  <dcterms:modified xsi:type="dcterms:W3CDTF">2022-08-11T20:33:00Z</dcterms:modified>
</cp:coreProperties>
</file>